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BC" w:rsidRPr="007D21E3" w:rsidRDefault="00A83F6B" w:rsidP="00984CDE">
      <w:pPr>
        <w:spacing w:line="360" w:lineRule="auto"/>
        <w:ind w:firstLine="706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Министерство образования и науки РФ</w:t>
      </w:r>
    </w:p>
    <w:p w:rsidR="00EB19BC" w:rsidRPr="000134B3" w:rsidRDefault="00EB19BC" w:rsidP="00984CDE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Байкальский государственн</w:t>
      </w:r>
      <w:r w:rsidR="00325F7F">
        <w:rPr>
          <w:sz w:val="28"/>
        </w:rPr>
        <w:t xml:space="preserve">ый университет </w:t>
      </w:r>
    </w:p>
    <w:p w:rsidR="000B486F" w:rsidRPr="000B486F" w:rsidRDefault="000B486F" w:rsidP="00984CDE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К</w:t>
      </w:r>
      <w:r w:rsidR="00FF400F">
        <w:rPr>
          <w:sz w:val="28"/>
        </w:rPr>
        <w:t>афедра налогов и таможенного дела</w:t>
      </w:r>
    </w:p>
    <w:p w:rsidR="00EB19BC" w:rsidRDefault="00EB19BC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0B486F" w:rsidRDefault="000B486F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Pr="000134B3" w:rsidRDefault="00EB19BC">
      <w:pPr>
        <w:pStyle w:val="3"/>
        <w:rPr>
          <w:lang w:val="ru-RU"/>
        </w:rPr>
      </w:pPr>
      <w:r w:rsidRPr="000134B3">
        <w:rPr>
          <w:lang w:val="ru-RU"/>
        </w:rPr>
        <w:t>УТВЕРЖДАЮ</w:t>
      </w:r>
    </w:p>
    <w:p w:rsidR="00EB19BC" w:rsidRPr="002C2448" w:rsidRDefault="00EB19BC">
      <w:pPr>
        <w:ind w:firstLine="709"/>
        <w:jc w:val="right"/>
        <w:rPr>
          <w:sz w:val="28"/>
        </w:rPr>
      </w:pPr>
      <w:r>
        <w:rPr>
          <w:sz w:val="28"/>
        </w:rPr>
        <w:t>Проректор по учебной работе</w:t>
      </w:r>
    </w:p>
    <w:p w:rsidR="000134B3" w:rsidRPr="000134B3" w:rsidRDefault="000134B3">
      <w:pPr>
        <w:ind w:firstLine="709"/>
        <w:jc w:val="right"/>
        <w:rPr>
          <w:sz w:val="28"/>
        </w:rPr>
      </w:pPr>
      <w:r>
        <w:rPr>
          <w:sz w:val="28"/>
        </w:rPr>
        <w:t>и международной деятельности</w:t>
      </w:r>
    </w:p>
    <w:p w:rsidR="00EB19BC" w:rsidRDefault="00EB19BC">
      <w:pPr>
        <w:ind w:firstLine="709"/>
        <w:jc w:val="right"/>
        <w:rPr>
          <w:sz w:val="28"/>
        </w:rPr>
      </w:pPr>
      <w:r>
        <w:rPr>
          <w:sz w:val="28"/>
        </w:rPr>
        <w:t>______________</w:t>
      </w:r>
      <w:r w:rsidR="00A83F6B">
        <w:rPr>
          <w:sz w:val="28"/>
        </w:rPr>
        <w:t>Т.Г.Озерникова</w:t>
      </w:r>
    </w:p>
    <w:p w:rsidR="00EB19BC" w:rsidRDefault="00A9012B">
      <w:pPr>
        <w:ind w:firstLine="709"/>
        <w:jc w:val="right"/>
        <w:rPr>
          <w:sz w:val="28"/>
        </w:rPr>
      </w:pPr>
      <w:r>
        <w:rPr>
          <w:sz w:val="28"/>
        </w:rPr>
        <w:t>«____»_____________20</w:t>
      </w:r>
      <w:r w:rsidR="00A83F6B" w:rsidRPr="000134B3">
        <w:rPr>
          <w:sz w:val="28"/>
        </w:rPr>
        <w:t>1</w:t>
      </w:r>
      <w:r w:rsidR="00325F7F">
        <w:rPr>
          <w:sz w:val="28"/>
        </w:rPr>
        <w:t>6</w:t>
      </w:r>
      <w:r w:rsidR="00EB19BC">
        <w:rPr>
          <w:sz w:val="28"/>
        </w:rPr>
        <w:t xml:space="preserve"> г.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7D21E3" w:rsidRDefault="007D21E3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AC3573" w:rsidRDefault="00EB19B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ПРОИЗВОДСТВЕННОЙ ПРАКТИКИ</w:t>
      </w:r>
      <w:r w:rsidR="00AC3573" w:rsidRPr="00AC3573">
        <w:rPr>
          <w:b/>
          <w:sz w:val="28"/>
        </w:rPr>
        <w:t xml:space="preserve"> </w:t>
      </w:r>
    </w:p>
    <w:p w:rsidR="000134B3" w:rsidRDefault="000134B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(преддипломной практики)</w:t>
      </w:r>
    </w:p>
    <w:p w:rsidR="00EB19BC" w:rsidRPr="00AC3573" w:rsidRDefault="00AC3573">
      <w:pPr>
        <w:ind w:firstLine="709"/>
        <w:jc w:val="center"/>
        <w:rPr>
          <w:sz w:val="28"/>
        </w:rPr>
      </w:pPr>
      <w:r w:rsidRPr="00AC3573">
        <w:rPr>
          <w:sz w:val="28"/>
        </w:rPr>
        <w:t>для студентов специальности  «Налоги и налогообложение»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Pr="00A83F6B" w:rsidRDefault="00A9012B">
      <w:pPr>
        <w:ind w:firstLine="709"/>
        <w:jc w:val="center"/>
        <w:rPr>
          <w:sz w:val="28"/>
        </w:rPr>
      </w:pPr>
      <w:r>
        <w:rPr>
          <w:sz w:val="28"/>
        </w:rPr>
        <w:t>Иркутск 20</w:t>
      </w:r>
      <w:r w:rsidR="00A83F6B" w:rsidRPr="000134B3">
        <w:rPr>
          <w:sz w:val="28"/>
        </w:rPr>
        <w:t>1</w:t>
      </w:r>
      <w:r w:rsidR="00325F7F">
        <w:rPr>
          <w:sz w:val="28"/>
        </w:rPr>
        <w:t>6</w:t>
      </w:r>
    </w:p>
    <w:p w:rsidR="00AC3573" w:rsidRDefault="00AC3573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Печатается по  решению  редакционно-издательского Совета</w:t>
      </w:r>
    </w:p>
    <w:p w:rsidR="00EB19BC" w:rsidRDefault="00EB19BC">
      <w:pPr>
        <w:pStyle w:val="2"/>
      </w:pPr>
      <w:r>
        <w:t xml:space="preserve">Байкальского государственного университета экономики и права 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Цель работы определить перечень вопросов, которые необходимо из</w:t>
      </w:r>
      <w:r>
        <w:rPr>
          <w:sz w:val="28"/>
        </w:rPr>
        <w:t>у</w:t>
      </w:r>
      <w:r>
        <w:rPr>
          <w:sz w:val="28"/>
        </w:rPr>
        <w:t xml:space="preserve">чить и закрепить практически </w:t>
      </w:r>
      <w:r w:rsidR="00AC3573">
        <w:rPr>
          <w:sz w:val="28"/>
        </w:rPr>
        <w:t xml:space="preserve">на предприятиях </w:t>
      </w:r>
      <w:r>
        <w:rPr>
          <w:sz w:val="28"/>
        </w:rPr>
        <w:t xml:space="preserve">по дисциплинам </w:t>
      </w:r>
      <w:r w:rsidR="00D70420">
        <w:rPr>
          <w:sz w:val="28"/>
        </w:rPr>
        <w:t>«Налоговое администрирование», «</w:t>
      </w:r>
      <w:r w:rsidR="00BE2B48">
        <w:rPr>
          <w:sz w:val="28"/>
        </w:rPr>
        <w:t>Федеральные налоги с организаций»</w:t>
      </w:r>
      <w:r>
        <w:rPr>
          <w:sz w:val="28"/>
        </w:rPr>
        <w:t>, «</w:t>
      </w:r>
      <w:r w:rsidR="00BE2B48">
        <w:rPr>
          <w:sz w:val="28"/>
        </w:rPr>
        <w:t>Региональные налоги с организаций</w:t>
      </w:r>
      <w:r>
        <w:rPr>
          <w:sz w:val="28"/>
        </w:rPr>
        <w:t xml:space="preserve">», </w:t>
      </w:r>
      <w:r w:rsidR="00BE2B48">
        <w:rPr>
          <w:sz w:val="28"/>
        </w:rPr>
        <w:t xml:space="preserve">«Налогообложение физических лиц», </w:t>
      </w:r>
      <w:r>
        <w:rPr>
          <w:sz w:val="28"/>
        </w:rPr>
        <w:t>«Прогнозиров</w:t>
      </w:r>
      <w:r>
        <w:rPr>
          <w:sz w:val="28"/>
        </w:rPr>
        <w:t>а</w:t>
      </w:r>
      <w:r>
        <w:rPr>
          <w:sz w:val="28"/>
        </w:rPr>
        <w:t xml:space="preserve">ние и планирование </w:t>
      </w:r>
      <w:r w:rsidR="00BE2B48">
        <w:rPr>
          <w:sz w:val="28"/>
        </w:rPr>
        <w:t xml:space="preserve">в </w:t>
      </w:r>
      <w:r>
        <w:rPr>
          <w:sz w:val="28"/>
        </w:rPr>
        <w:t>налогообложе</w:t>
      </w:r>
      <w:r w:rsidR="00BE2B48">
        <w:rPr>
          <w:sz w:val="28"/>
        </w:rPr>
        <w:t>нии</w:t>
      </w:r>
      <w:r>
        <w:rPr>
          <w:sz w:val="28"/>
        </w:rPr>
        <w:t>», «Правовое регулирование налоговых отношений», «Нало</w:t>
      </w:r>
      <w:r w:rsidR="00AC3573">
        <w:rPr>
          <w:sz w:val="28"/>
        </w:rPr>
        <w:t>говый учет», «Ценообразование»</w:t>
      </w:r>
      <w:r w:rsidR="00BE2B48">
        <w:rPr>
          <w:sz w:val="28"/>
        </w:rPr>
        <w:t>, «Информационные те</w:t>
      </w:r>
      <w:r w:rsidR="00BE2B48">
        <w:rPr>
          <w:sz w:val="28"/>
        </w:rPr>
        <w:t>х</w:t>
      </w:r>
      <w:r w:rsidR="00BE2B48">
        <w:rPr>
          <w:sz w:val="28"/>
        </w:rPr>
        <w:t>нологии в налогообложении»</w:t>
      </w:r>
      <w:r w:rsidR="00AC3573">
        <w:rPr>
          <w:sz w:val="28"/>
        </w:rPr>
        <w:t>.</w:t>
      </w:r>
    </w:p>
    <w:p w:rsidR="00EB19BC" w:rsidRDefault="00AE1CD6">
      <w:pPr>
        <w:ind w:firstLine="709"/>
        <w:jc w:val="both"/>
        <w:rPr>
          <w:sz w:val="28"/>
        </w:rPr>
      </w:pPr>
      <w:r>
        <w:rPr>
          <w:sz w:val="28"/>
        </w:rPr>
        <w:t>Программа п</w:t>
      </w:r>
      <w:r w:rsidR="00EB19BC">
        <w:rPr>
          <w:sz w:val="28"/>
        </w:rPr>
        <w:t xml:space="preserve">редназначена для студентов специальности </w:t>
      </w:r>
      <w:r w:rsidR="000134B3">
        <w:rPr>
          <w:sz w:val="28"/>
        </w:rPr>
        <w:t>080107</w:t>
      </w:r>
      <w:r w:rsidR="00EB19BC">
        <w:rPr>
          <w:sz w:val="28"/>
        </w:rPr>
        <w:t xml:space="preserve"> «Налоги и налогообложение».</w:t>
      </w:r>
    </w:p>
    <w:p w:rsidR="00AC3573" w:rsidRDefault="00AC3573">
      <w:pPr>
        <w:ind w:firstLine="709"/>
        <w:jc w:val="both"/>
        <w:rPr>
          <w:sz w:val="28"/>
        </w:rPr>
      </w:pPr>
      <w:r>
        <w:rPr>
          <w:sz w:val="28"/>
        </w:rPr>
        <w:t>Продолжительнос</w:t>
      </w:r>
      <w:r w:rsidR="00325F7F">
        <w:rPr>
          <w:sz w:val="28"/>
        </w:rPr>
        <w:t>ть практики 4 недели</w:t>
      </w:r>
      <w:r w:rsidR="00725DBD">
        <w:rPr>
          <w:sz w:val="28"/>
        </w:rPr>
        <w:t xml:space="preserve"> (начало </w:t>
      </w:r>
      <w:r w:rsidR="00325F7F">
        <w:rPr>
          <w:sz w:val="28"/>
        </w:rPr>
        <w:t>28 марта</w:t>
      </w:r>
      <w:r w:rsidR="00A9012B">
        <w:rPr>
          <w:sz w:val="28"/>
        </w:rPr>
        <w:t xml:space="preserve"> 20</w:t>
      </w:r>
      <w:r w:rsidR="00325F7F">
        <w:rPr>
          <w:sz w:val="28"/>
        </w:rPr>
        <w:t>16</w:t>
      </w:r>
      <w:r>
        <w:rPr>
          <w:sz w:val="28"/>
        </w:rPr>
        <w:t xml:space="preserve"> г. – око</w:t>
      </w:r>
      <w:r>
        <w:rPr>
          <w:sz w:val="28"/>
        </w:rPr>
        <w:t>н</w:t>
      </w:r>
      <w:r>
        <w:rPr>
          <w:sz w:val="28"/>
        </w:rPr>
        <w:t xml:space="preserve">чание </w:t>
      </w:r>
      <w:r w:rsidR="00325F7F">
        <w:rPr>
          <w:sz w:val="28"/>
        </w:rPr>
        <w:t>24</w:t>
      </w:r>
      <w:r w:rsidR="000134B3">
        <w:rPr>
          <w:sz w:val="28"/>
        </w:rPr>
        <w:t xml:space="preserve"> апреля</w:t>
      </w:r>
      <w:r w:rsidR="00BA6E08">
        <w:rPr>
          <w:sz w:val="28"/>
        </w:rPr>
        <w:t xml:space="preserve"> 201</w:t>
      </w:r>
      <w:r w:rsidR="00325F7F">
        <w:rPr>
          <w:sz w:val="28"/>
        </w:rPr>
        <w:t>6</w:t>
      </w:r>
      <w:r>
        <w:rPr>
          <w:sz w:val="28"/>
        </w:rPr>
        <w:t xml:space="preserve"> г.)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  Составитель</w:t>
      </w:r>
      <w:r w:rsidR="00A83F6B">
        <w:rPr>
          <w:sz w:val="28"/>
        </w:rPr>
        <w:t>:</w:t>
      </w:r>
      <w:r>
        <w:rPr>
          <w:sz w:val="28"/>
        </w:rPr>
        <w:t xml:space="preserve">    канд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 xml:space="preserve">кон.наук, доц.  Г.П. Комарова 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(кафедра налогов и </w:t>
      </w:r>
      <w:r w:rsidR="00BA6E08">
        <w:rPr>
          <w:sz w:val="28"/>
        </w:rPr>
        <w:t>таможенного дела</w:t>
      </w:r>
      <w:r>
        <w:rPr>
          <w:sz w:val="28"/>
        </w:rPr>
        <w:t>)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Pr="00A83F6B" w:rsidRDefault="00A9012B" w:rsidP="00177662">
      <w:pPr>
        <w:ind w:left="4248" w:firstLine="708"/>
        <w:rPr>
          <w:sz w:val="28"/>
        </w:rPr>
      </w:pPr>
      <w:r>
        <w:rPr>
          <w:sz w:val="28"/>
        </w:rPr>
        <w:t>(с)  Издательство БГУЭП, 20</w:t>
      </w:r>
      <w:r w:rsidR="00A83F6B" w:rsidRPr="000134B3">
        <w:rPr>
          <w:sz w:val="28"/>
        </w:rPr>
        <w:t>1</w:t>
      </w:r>
      <w:r w:rsidR="00325F7F">
        <w:rPr>
          <w:sz w:val="28"/>
        </w:rPr>
        <w:t>6</w:t>
      </w:r>
    </w:p>
    <w:p w:rsidR="00EB19BC" w:rsidRDefault="00EB19BC">
      <w:pPr>
        <w:ind w:firstLine="709"/>
        <w:jc w:val="right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>ЗАДАЧИ ПРОИЗВОДСТВЕННОЙ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 w:rsidP="00BE2B4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Главная задача производственной практики -  закрепление  теоретических знаний, полученных студентами в университете по дисциплинам </w:t>
      </w:r>
      <w:r w:rsidR="0084237D">
        <w:rPr>
          <w:sz w:val="28"/>
        </w:rPr>
        <w:t xml:space="preserve">«Налоговое администрирование», </w:t>
      </w:r>
      <w:r w:rsidR="00BE2B48">
        <w:rPr>
          <w:sz w:val="28"/>
        </w:rPr>
        <w:t>«Федеральные налоги с организаций», «Региональные налоги с организаций», «Налогообложение физических лиц», «Прогнозиров</w:t>
      </w:r>
      <w:r w:rsidR="00BE2B48">
        <w:rPr>
          <w:sz w:val="28"/>
        </w:rPr>
        <w:t>а</w:t>
      </w:r>
      <w:r w:rsidR="00BE2B48">
        <w:rPr>
          <w:sz w:val="28"/>
        </w:rPr>
        <w:t>ние и планирование в налогообложении», «Правовое регулирование налоговых отношений», «Налоговый учет», «Ценообразование», «Информационные те</w:t>
      </w:r>
      <w:r w:rsidR="00BE2B48">
        <w:rPr>
          <w:sz w:val="28"/>
        </w:rPr>
        <w:t>х</w:t>
      </w:r>
      <w:r w:rsidR="00BE2B48">
        <w:rPr>
          <w:sz w:val="28"/>
        </w:rPr>
        <w:t xml:space="preserve">нологии в налогообложении», </w:t>
      </w:r>
      <w:r w:rsidR="0084237D">
        <w:rPr>
          <w:sz w:val="28"/>
        </w:rPr>
        <w:t>Экономический анализ», Бухгалтерский учет», «Гражданское право»</w:t>
      </w:r>
      <w:r>
        <w:rPr>
          <w:sz w:val="28"/>
        </w:rPr>
        <w:t>, а также получение ими навыков практической работы.</w:t>
      </w:r>
      <w:proofErr w:type="gramEnd"/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Производственная практи</w:t>
      </w:r>
      <w:r w:rsidR="0084237D">
        <w:rPr>
          <w:sz w:val="28"/>
        </w:rPr>
        <w:t>ка  осуществляется в налоговых У</w:t>
      </w:r>
      <w:r>
        <w:rPr>
          <w:sz w:val="28"/>
        </w:rPr>
        <w:t xml:space="preserve">правлениях и инспекциях Федеральной налоговой службы России. </w:t>
      </w:r>
    </w:p>
    <w:p w:rsidR="00EB19BC" w:rsidRPr="00D22B3F" w:rsidRDefault="00EB19BC">
      <w:pPr>
        <w:ind w:firstLine="709"/>
        <w:jc w:val="both"/>
        <w:rPr>
          <w:sz w:val="28"/>
        </w:rPr>
      </w:pPr>
      <w:r>
        <w:rPr>
          <w:sz w:val="28"/>
        </w:rPr>
        <w:t>В ходе  производственной  практики студентам необходимо руководств</w:t>
      </w:r>
      <w:r>
        <w:rPr>
          <w:sz w:val="28"/>
        </w:rPr>
        <w:t>о</w:t>
      </w:r>
      <w:r>
        <w:rPr>
          <w:sz w:val="28"/>
        </w:rPr>
        <w:t>ват</w:t>
      </w:r>
      <w:r w:rsidR="0084237D">
        <w:rPr>
          <w:sz w:val="28"/>
        </w:rPr>
        <w:t>ься законодательными актами по налогам и сборам</w:t>
      </w:r>
      <w:r>
        <w:rPr>
          <w:sz w:val="28"/>
        </w:rPr>
        <w:t>, документами Мин</w:t>
      </w:r>
      <w:r>
        <w:rPr>
          <w:sz w:val="28"/>
        </w:rPr>
        <w:t>и</w:t>
      </w:r>
      <w:r w:rsidR="00FF400F">
        <w:rPr>
          <w:sz w:val="28"/>
        </w:rPr>
        <w:t>стерства финансов РФ</w:t>
      </w:r>
      <w:r w:rsidR="00D22B3F">
        <w:rPr>
          <w:sz w:val="28"/>
        </w:rPr>
        <w:t>, ФНС России.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 w:rsidP="0084237D">
      <w:pPr>
        <w:ind w:left="1" w:firstLine="708"/>
        <w:rPr>
          <w:sz w:val="28"/>
        </w:rPr>
      </w:pPr>
      <w:r>
        <w:rPr>
          <w:sz w:val="28"/>
        </w:rPr>
        <w:t>ОРГАНИЗАЦИЯ ПРОИЗВОДСТВЕННОЙ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="00FF400F">
        <w:rPr>
          <w:sz w:val="28"/>
        </w:rPr>
        <w:t>афедра налогов и таможенного дела</w:t>
      </w:r>
      <w:r>
        <w:rPr>
          <w:sz w:val="28"/>
        </w:rPr>
        <w:t xml:space="preserve"> БГУЭП осуществляет общее мет</w:t>
      </w:r>
      <w:r>
        <w:rPr>
          <w:sz w:val="28"/>
        </w:rPr>
        <w:t>о</w:t>
      </w:r>
      <w:r>
        <w:rPr>
          <w:sz w:val="28"/>
        </w:rPr>
        <w:t>дическое руководство  производственной  практикой.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Преподаватели</w:t>
      </w:r>
      <w:r w:rsidR="00EE58A4">
        <w:rPr>
          <w:sz w:val="28"/>
        </w:rPr>
        <w:t xml:space="preserve"> БГУЭП</w:t>
      </w:r>
      <w:r>
        <w:rPr>
          <w:sz w:val="28"/>
        </w:rPr>
        <w:t>, ответственные за практику, руководят произво</w:t>
      </w:r>
      <w:r>
        <w:rPr>
          <w:sz w:val="28"/>
        </w:rPr>
        <w:t>д</w:t>
      </w:r>
      <w:r>
        <w:rPr>
          <w:sz w:val="28"/>
        </w:rPr>
        <w:t>ственной практикой на рабочих местах,  контролируют  ход  практики, пров</w:t>
      </w:r>
      <w:r>
        <w:rPr>
          <w:sz w:val="28"/>
        </w:rPr>
        <w:t>е</w:t>
      </w:r>
      <w:r>
        <w:rPr>
          <w:sz w:val="28"/>
        </w:rPr>
        <w:t>ряют отчеты по практике и принимают защиту.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На базе практики студентам, при на</w:t>
      </w:r>
      <w:r w:rsidR="00CA0712">
        <w:rPr>
          <w:sz w:val="28"/>
        </w:rPr>
        <w:t>личии возможности,  предоставляется</w:t>
      </w:r>
      <w:r>
        <w:rPr>
          <w:sz w:val="28"/>
        </w:rPr>
        <w:t xml:space="preserve"> рабочее место и  необходимые материалы и назначается руководитель.</w:t>
      </w:r>
    </w:p>
    <w:p w:rsidR="00EB19BC" w:rsidRDefault="00EB19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Общий руководитель практики от </w:t>
      </w:r>
      <w:r w:rsidR="00CA0712">
        <w:rPr>
          <w:sz w:val="28"/>
        </w:rPr>
        <w:t>налогового органа</w:t>
      </w:r>
      <w:r w:rsidR="00F107A4">
        <w:rPr>
          <w:sz w:val="28"/>
        </w:rPr>
        <w:t xml:space="preserve"> разрабатывает </w:t>
      </w:r>
      <w:r w:rsidR="00F107A4" w:rsidRPr="00F107A4">
        <w:rPr>
          <w:b/>
          <w:sz w:val="28"/>
        </w:rPr>
        <w:t>К</w:t>
      </w:r>
      <w:r w:rsidR="00F107A4" w:rsidRPr="00F107A4">
        <w:rPr>
          <w:b/>
          <w:sz w:val="28"/>
        </w:rPr>
        <w:t>а</w:t>
      </w:r>
      <w:r w:rsidR="00F107A4" w:rsidRPr="00F107A4">
        <w:rPr>
          <w:b/>
          <w:sz w:val="28"/>
        </w:rPr>
        <w:t>лендарный план</w:t>
      </w:r>
      <w:r w:rsidR="00F107A4">
        <w:rPr>
          <w:sz w:val="28"/>
        </w:rPr>
        <w:t xml:space="preserve"> производственной практики (Приложение 1)</w:t>
      </w:r>
      <w:r>
        <w:rPr>
          <w:sz w:val="28"/>
        </w:rPr>
        <w:t>, при наличии  возможности,  организует  практику в соответствии с Программой и контрол</w:t>
      </w:r>
      <w:r>
        <w:rPr>
          <w:sz w:val="28"/>
        </w:rPr>
        <w:t>и</w:t>
      </w:r>
      <w:r>
        <w:rPr>
          <w:sz w:val="28"/>
        </w:rPr>
        <w:t>рует ее выполнение; подбирает руководителей на каждом рабочем месте, в о</w:t>
      </w:r>
      <w:r>
        <w:rPr>
          <w:sz w:val="28"/>
        </w:rPr>
        <w:t>т</w:t>
      </w:r>
      <w:r>
        <w:rPr>
          <w:sz w:val="28"/>
        </w:rPr>
        <w:t>деле; вовлекает студентов в научно-исследовательскую и рационализаторскую  работу; студенты-практиканты обязаны соблюдать служебную дисциплину,  выполнять  календарный план и своевременно оформлять соответствующие д</w:t>
      </w:r>
      <w:r>
        <w:rPr>
          <w:sz w:val="28"/>
        </w:rPr>
        <w:t>о</w:t>
      </w:r>
      <w:r>
        <w:rPr>
          <w:sz w:val="28"/>
        </w:rPr>
        <w:t>кументы;</w:t>
      </w:r>
      <w:proofErr w:type="gramEnd"/>
      <w:r>
        <w:rPr>
          <w:sz w:val="28"/>
        </w:rPr>
        <w:t xml:space="preserve"> руководитель составляет характеристику </w:t>
      </w:r>
      <w:r w:rsidR="00EB49CA">
        <w:rPr>
          <w:sz w:val="28"/>
        </w:rPr>
        <w:t xml:space="preserve">на </w:t>
      </w:r>
      <w:r>
        <w:rPr>
          <w:sz w:val="28"/>
        </w:rPr>
        <w:t>каждого студента по з</w:t>
      </w:r>
      <w:r>
        <w:rPr>
          <w:sz w:val="28"/>
        </w:rPr>
        <w:t>а</w:t>
      </w:r>
      <w:r>
        <w:rPr>
          <w:sz w:val="28"/>
        </w:rPr>
        <w:t>вершении практики с оценкой результатов практики; студент отчитывается п</w:t>
      </w:r>
      <w:r>
        <w:rPr>
          <w:sz w:val="28"/>
        </w:rPr>
        <w:t>е</w:t>
      </w:r>
      <w:r>
        <w:rPr>
          <w:sz w:val="28"/>
        </w:rPr>
        <w:t>ред руководителем</w:t>
      </w:r>
      <w:r w:rsidR="00EB49CA">
        <w:rPr>
          <w:sz w:val="28"/>
        </w:rPr>
        <w:t xml:space="preserve"> </w:t>
      </w:r>
      <w:r>
        <w:rPr>
          <w:sz w:val="28"/>
        </w:rPr>
        <w:t xml:space="preserve"> </w:t>
      </w:r>
      <w:r w:rsidR="00EB49CA">
        <w:rPr>
          <w:sz w:val="28"/>
        </w:rPr>
        <w:t>практики в  налоговой инспекции об итогах произво</w:t>
      </w:r>
      <w:r w:rsidR="00EB49CA">
        <w:rPr>
          <w:sz w:val="28"/>
        </w:rPr>
        <w:t>д</w:t>
      </w:r>
      <w:r w:rsidR="00EB49CA">
        <w:rPr>
          <w:sz w:val="28"/>
        </w:rPr>
        <w:t>ственной практики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Руководитель практикой в отделах </w:t>
      </w:r>
      <w:r w:rsidR="00EB49CA">
        <w:rPr>
          <w:sz w:val="28"/>
        </w:rPr>
        <w:t xml:space="preserve">налоговых органов </w:t>
      </w:r>
      <w:r>
        <w:rPr>
          <w:sz w:val="28"/>
        </w:rPr>
        <w:t>знакомит студе</w:t>
      </w:r>
      <w:r>
        <w:rPr>
          <w:sz w:val="28"/>
        </w:rPr>
        <w:t>н</w:t>
      </w:r>
      <w:r>
        <w:rPr>
          <w:sz w:val="28"/>
        </w:rPr>
        <w:t>тов с организацией работы на конкретном рабочем месте, методами и прием</w:t>
      </w:r>
      <w:r w:rsidR="00FF400F">
        <w:rPr>
          <w:sz w:val="28"/>
        </w:rPr>
        <w:t xml:space="preserve">ами контрольной работы, по налогам и сборам, </w:t>
      </w:r>
      <w:r w:rsidR="00D70420">
        <w:rPr>
          <w:sz w:val="28"/>
        </w:rPr>
        <w:t>администрируемым</w:t>
      </w:r>
      <w:r>
        <w:rPr>
          <w:sz w:val="28"/>
        </w:rPr>
        <w:t xml:space="preserve">  </w:t>
      </w:r>
      <w:r w:rsidR="00D70420">
        <w:rPr>
          <w:sz w:val="28"/>
        </w:rPr>
        <w:t>У</w:t>
      </w:r>
      <w:r>
        <w:rPr>
          <w:sz w:val="28"/>
        </w:rPr>
        <w:t>правлением</w:t>
      </w:r>
      <w:r w:rsidR="00EB49CA">
        <w:rPr>
          <w:sz w:val="28"/>
        </w:rPr>
        <w:t xml:space="preserve"> </w:t>
      </w:r>
      <w:r w:rsidR="00D70420">
        <w:rPr>
          <w:sz w:val="28"/>
        </w:rPr>
        <w:t>(</w:t>
      </w:r>
      <w:r w:rsidR="00EB49CA">
        <w:rPr>
          <w:sz w:val="28"/>
        </w:rPr>
        <w:t>инспекцией</w:t>
      </w:r>
      <w:r w:rsidR="00D70420">
        <w:rPr>
          <w:sz w:val="28"/>
        </w:rPr>
        <w:t>)</w:t>
      </w:r>
      <w:r>
        <w:rPr>
          <w:sz w:val="28"/>
        </w:rPr>
        <w:t xml:space="preserve"> </w:t>
      </w:r>
      <w:r w:rsidR="00EB49CA">
        <w:rPr>
          <w:sz w:val="28"/>
        </w:rPr>
        <w:t>Федеральной налоговой службы России.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 выполняет работы в соответствии с календарным планом, ведет дневник</w:t>
      </w:r>
      <w:r w:rsidR="00F107A4">
        <w:rPr>
          <w:sz w:val="28"/>
        </w:rPr>
        <w:t xml:space="preserve"> (Приложение 2)</w:t>
      </w:r>
      <w:r>
        <w:rPr>
          <w:sz w:val="28"/>
        </w:rPr>
        <w:t>.  Руководитель в отделе оценивает итоги  практики  каждого студента в отделе, делает соответствующую запись.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дневнике до начала практики общий руководитель практики составляет  в соответствии с настоящей программой календарный план прохождения пр</w:t>
      </w:r>
      <w:r>
        <w:rPr>
          <w:sz w:val="28"/>
        </w:rPr>
        <w:t>о</w:t>
      </w:r>
      <w:r>
        <w:rPr>
          <w:sz w:val="28"/>
        </w:rPr>
        <w:t>изводственной практики (форма прилагается).  Кроме того, каждый студент выполняет задание к дипломной работе по индивидуальному плану-графику</w:t>
      </w:r>
      <w:r w:rsidR="00EB49CA">
        <w:rPr>
          <w:sz w:val="28"/>
        </w:rPr>
        <w:t>,</w:t>
      </w:r>
      <w:r>
        <w:rPr>
          <w:sz w:val="28"/>
        </w:rPr>
        <w:t xml:space="preserve"> который подписывается руководителем от кафедры и консультантом от </w:t>
      </w:r>
      <w:r w:rsidR="00EB49CA">
        <w:rPr>
          <w:sz w:val="28"/>
        </w:rPr>
        <w:t xml:space="preserve"> </w:t>
      </w:r>
      <w:r w:rsidR="00FF400F">
        <w:rPr>
          <w:sz w:val="28"/>
        </w:rPr>
        <w:t>упра</w:t>
      </w:r>
      <w:r w:rsidR="00FF400F">
        <w:rPr>
          <w:sz w:val="28"/>
        </w:rPr>
        <w:t>в</w:t>
      </w:r>
      <w:r w:rsidR="00FF400F">
        <w:rPr>
          <w:sz w:val="28"/>
        </w:rPr>
        <w:t>ления (</w:t>
      </w:r>
      <w:r>
        <w:rPr>
          <w:sz w:val="28"/>
        </w:rPr>
        <w:t>инспекции</w:t>
      </w:r>
      <w:r w:rsidR="00FF400F">
        <w:rPr>
          <w:sz w:val="28"/>
        </w:rPr>
        <w:t>)</w:t>
      </w:r>
      <w:r>
        <w:rPr>
          <w:sz w:val="28"/>
        </w:rPr>
        <w:t xml:space="preserve"> </w:t>
      </w:r>
      <w:r w:rsidR="00EB49CA">
        <w:rPr>
          <w:sz w:val="28"/>
        </w:rPr>
        <w:t>Федеральной налоговой службы России</w:t>
      </w:r>
      <w:r>
        <w:rPr>
          <w:sz w:val="28"/>
        </w:rPr>
        <w:t>.</w:t>
      </w:r>
    </w:p>
    <w:p w:rsidR="00EB49CA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В первый день практики </w:t>
      </w:r>
      <w:r w:rsidR="00FF400F">
        <w:rPr>
          <w:sz w:val="28"/>
        </w:rPr>
        <w:t xml:space="preserve">руководитель управления </w:t>
      </w:r>
      <w:r w:rsidR="00EB49CA">
        <w:rPr>
          <w:sz w:val="28"/>
        </w:rPr>
        <w:t xml:space="preserve"> </w:t>
      </w:r>
      <w:r w:rsidR="00FF400F">
        <w:rPr>
          <w:sz w:val="28"/>
        </w:rPr>
        <w:t>(</w:t>
      </w:r>
      <w:r w:rsidR="00EB49CA">
        <w:rPr>
          <w:sz w:val="28"/>
        </w:rPr>
        <w:t>инспекции</w:t>
      </w:r>
      <w:r w:rsidR="00FF400F">
        <w:rPr>
          <w:sz w:val="28"/>
        </w:rPr>
        <w:t>)</w:t>
      </w:r>
      <w:r w:rsidR="00EB49CA">
        <w:rPr>
          <w:sz w:val="28"/>
        </w:rPr>
        <w:t xml:space="preserve"> Фед</w:t>
      </w:r>
      <w:r w:rsidR="00EB49CA">
        <w:rPr>
          <w:sz w:val="28"/>
        </w:rPr>
        <w:t>е</w:t>
      </w:r>
      <w:r w:rsidR="00EB49CA">
        <w:rPr>
          <w:sz w:val="28"/>
        </w:rPr>
        <w:t>раль</w:t>
      </w:r>
      <w:r w:rsidR="00EE58A4">
        <w:rPr>
          <w:sz w:val="28"/>
        </w:rPr>
        <w:t>ной налоговой с</w:t>
      </w:r>
      <w:r w:rsidR="00EB49CA">
        <w:rPr>
          <w:sz w:val="28"/>
        </w:rPr>
        <w:t>лужбы России или его заместитель проводят совещание со студентами – практикантами, на котором знаком</w:t>
      </w:r>
      <w:r w:rsidR="0084237D">
        <w:rPr>
          <w:sz w:val="28"/>
        </w:rPr>
        <w:t>ят их со структурой У</w:t>
      </w:r>
      <w:r w:rsidR="00EB49CA">
        <w:rPr>
          <w:sz w:val="28"/>
        </w:rPr>
        <w:t>правл</w:t>
      </w:r>
      <w:r w:rsidR="00EB49CA">
        <w:rPr>
          <w:sz w:val="28"/>
        </w:rPr>
        <w:t>е</w:t>
      </w:r>
      <w:r w:rsidR="00FF400F">
        <w:rPr>
          <w:sz w:val="28"/>
        </w:rPr>
        <w:t>ния</w:t>
      </w:r>
      <w:r w:rsidR="00EB49CA">
        <w:rPr>
          <w:sz w:val="28"/>
        </w:rPr>
        <w:t xml:space="preserve"> </w:t>
      </w:r>
      <w:r w:rsidR="00FF400F">
        <w:rPr>
          <w:sz w:val="28"/>
        </w:rPr>
        <w:t>(</w:t>
      </w:r>
      <w:r w:rsidR="00EB49CA">
        <w:rPr>
          <w:sz w:val="28"/>
        </w:rPr>
        <w:t>и</w:t>
      </w:r>
      <w:r w:rsidR="00EE58A4">
        <w:rPr>
          <w:sz w:val="28"/>
        </w:rPr>
        <w:t>нспекции</w:t>
      </w:r>
      <w:r w:rsidR="00FF400F">
        <w:rPr>
          <w:sz w:val="28"/>
        </w:rPr>
        <w:t>)</w:t>
      </w:r>
      <w:r w:rsidR="00EE58A4">
        <w:rPr>
          <w:sz w:val="28"/>
        </w:rPr>
        <w:t xml:space="preserve"> Федеральной налоговой с</w:t>
      </w:r>
      <w:r w:rsidR="00EB49CA">
        <w:rPr>
          <w:sz w:val="28"/>
        </w:rPr>
        <w:t>лужбы</w:t>
      </w:r>
      <w:r w:rsidR="0084237D">
        <w:rPr>
          <w:sz w:val="28"/>
        </w:rPr>
        <w:t xml:space="preserve"> России</w:t>
      </w:r>
      <w:r w:rsidR="00EB49CA">
        <w:rPr>
          <w:sz w:val="28"/>
        </w:rPr>
        <w:t xml:space="preserve">, функциями отделов, основными задачами и методами организации </w:t>
      </w:r>
      <w:r w:rsidR="0084237D">
        <w:rPr>
          <w:sz w:val="28"/>
        </w:rPr>
        <w:t xml:space="preserve">работы </w:t>
      </w:r>
      <w:r w:rsidR="00EB49CA">
        <w:rPr>
          <w:sz w:val="28"/>
        </w:rPr>
        <w:t xml:space="preserve">налоговых органов. 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Прохождение практики рекомендуется организовать по следующей пр</w:t>
      </w:r>
      <w:r>
        <w:rPr>
          <w:sz w:val="28"/>
        </w:rPr>
        <w:t>и</w:t>
      </w:r>
      <w:r>
        <w:rPr>
          <w:sz w:val="28"/>
        </w:rPr>
        <w:t>мерной схеме:</w:t>
      </w:r>
      <w:r w:rsidR="0084237D">
        <w:rPr>
          <w:sz w:val="28"/>
        </w:rPr>
        <w:t xml:space="preserve"> </w:t>
      </w:r>
    </w:p>
    <w:p w:rsidR="0084237D" w:rsidRDefault="0084237D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Таблица 1</w:t>
      </w:r>
    </w:p>
    <w:p w:rsidR="0084237D" w:rsidRDefault="0084237D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Схема производственной практики</w:t>
      </w:r>
    </w:p>
    <w:tbl>
      <w:tblPr>
        <w:tblpPr w:leftFromText="180" w:rightFromText="180" w:vertAnchor="text" w:horzAnchor="margin" w:tblpY="1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551"/>
      </w:tblGrid>
      <w:tr w:rsidR="0016752C" w:rsidTr="0016752C">
        <w:tc>
          <w:tcPr>
            <w:tcW w:w="7158" w:type="dxa"/>
          </w:tcPr>
          <w:p w:rsidR="0016752C" w:rsidRDefault="0016752C" w:rsidP="00167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отделов</w:t>
            </w:r>
          </w:p>
        </w:tc>
        <w:tc>
          <w:tcPr>
            <w:tcW w:w="2551" w:type="dxa"/>
          </w:tcPr>
          <w:p w:rsidR="0016752C" w:rsidRDefault="0016752C" w:rsidP="001675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Продолжител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ность практики в рабочих днях</w:t>
            </w:r>
          </w:p>
        </w:tc>
      </w:tr>
      <w:tr w:rsidR="0016752C" w:rsidTr="0016752C">
        <w:tc>
          <w:tcPr>
            <w:tcW w:w="7158" w:type="dxa"/>
          </w:tcPr>
          <w:p w:rsidR="0016752C" w:rsidRDefault="0016752C" w:rsidP="0016752C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Общие вопросы, структура инспекции</w:t>
            </w:r>
          </w:p>
        </w:tc>
        <w:tc>
          <w:tcPr>
            <w:tcW w:w="2551" w:type="dxa"/>
          </w:tcPr>
          <w:p w:rsidR="0016752C" w:rsidRDefault="0016752C" w:rsidP="00167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752C" w:rsidTr="0016752C">
        <w:tc>
          <w:tcPr>
            <w:tcW w:w="7158" w:type="dxa"/>
          </w:tcPr>
          <w:p w:rsidR="0016752C" w:rsidRDefault="0016752C" w:rsidP="0016752C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Отдел финансового и общего обеспечения</w:t>
            </w:r>
          </w:p>
        </w:tc>
        <w:tc>
          <w:tcPr>
            <w:tcW w:w="2551" w:type="dxa"/>
          </w:tcPr>
          <w:p w:rsidR="0016752C" w:rsidRDefault="00DB05C3" w:rsidP="00167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6752C" w:rsidTr="0016752C">
        <w:tc>
          <w:tcPr>
            <w:tcW w:w="7158" w:type="dxa"/>
          </w:tcPr>
          <w:p w:rsidR="0016752C" w:rsidRDefault="0016752C" w:rsidP="0016752C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Отделы управления (инспекции)</w:t>
            </w:r>
            <w:r w:rsidR="0084237D">
              <w:rPr>
                <w:sz w:val="28"/>
              </w:rPr>
              <w:t>, дни распределяются в зависимости от наличия отделов и с учетом их функций</w:t>
            </w:r>
          </w:p>
        </w:tc>
        <w:tc>
          <w:tcPr>
            <w:tcW w:w="2551" w:type="dxa"/>
          </w:tcPr>
          <w:p w:rsidR="0084237D" w:rsidRDefault="0084237D" w:rsidP="0016752C">
            <w:pPr>
              <w:jc w:val="center"/>
              <w:rPr>
                <w:sz w:val="28"/>
              </w:rPr>
            </w:pPr>
          </w:p>
          <w:p w:rsidR="0016752C" w:rsidRDefault="0016752C" w:rsidP="00167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16752C" w:rsidTr="0016752C">
        <w:tc>
          <w:tcPr>
            <w:tcW w:w="7158" w:type="dxa"/>
          </w:tcPr>
          <w:p w:rsidR="0016752C" w:rsidRDefault="0016752C" w:rsidP="0016752C">
            <w:pPr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551" w:type="dxa"/>
          </w:tcPr>
          <w:p w:rsidR="0016752C" w:rsidRDefault="0084237D" w:rsidP="00167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16752C">
              <w:rPr>
                <w:sz w:val="28"/>
              </w:rPr>
              <w:t>75 дней</w:t>
            </w:r>
          </w:p>
        </w:tc>
      </w:tr>
    </w:tbl>
    <w:p w:rsidR="00EB19BC" w:rsidRDefault="00EB19BC">
      <w:pPr>
        <w:ind w:firstLine="709"/>
        <w:jc w:val="both"/>
        <w:rPr>
          <w:sz w:val="28"/>
        </w:rPr>
      </w:pPr>
    </w:p>
    <w:p w:rsidR="00530293" w:rsidRDefault="00530293">
      <w:pPr>
        <w:ind w:firstLine="709"/>
        <w:jc w:val="both"/>
        <w:rPr>
          <w:sz w:val="28"/>
        </w:rPr>
      </w:pPr>
    </w:p>
    <w:p w:rsidR="00E6784F" w:rsidRDefault="00EB19BC">
      <w:pPr>
        <w:ind w:firstLine="709"/>
        <w:jc w:val="both"/>
        <w:rPr>
          <w:sz w:val="28"/>
        </w:rPr>
      </w:pPr>
      <w:r w:rsidRPr="0084237D">
        <w:rPr>
          <w:b/>
          <w:sz w:val="28"/>
        </w:rPr>
        <w:t>Справка</w:t>
      </w:r>
      <w:r>
        <w:rPr>
          <w:sz w:val="28"/>
        </w:rPr>
        <w:t>:</w:t>
      </w:r>
      <w:r w:rsidR="00530293">
        <w:rPr>
          <w:sz w:val="28"/>
        </w:rPr>
        <w:t xml:space="preserve"> в том сл</w:t>
      </w:r>
      <w:r w:rsidR="0016752C">
        <w:rPr>
          <w:sz w:val="28"/>
        </w:rPr>
        <w:t>учае,  если</w:t>
      </w:r>
      <w:r w:rsidR="00D70420">
        <w:rPr>
          <w:sz w:val="28"/>
        </w:rPr>
        <w:t xml:space="preserve"> У</w:t>
      </w:r>
      <w:r w:rsidR="0016752C">
        <w:rPr>
          <w:sz w:val="28"/>
        </w:rPr>
        <w:t>правление (инспекция</w:t>
      </w:r>
      <w:r>
        <w:rPr>
          <w:sz w:val="28"/>
        </w:rPr>
        <w:t xml:space="preserve">) </w:t>
      </w:r>
      <w:r w:rsidR="00530293">
        <w:rPr>
          <w:sz w:val="28"/>
        </w:rPr>
        <w:t>Федеральной нал</w:t>
      </w:r>
      <w:r w:rsidR="00530293">
        <w:rPr>
          <w:sz w:val="28"/>
        </w:rPr>
        <w:t>о</w:t>
      </w:r>
      <w:r w:rsidR="00530293">
        <w:rPr>
          <w:sz w:val="28"/>
        </w:rPr>
        <w:t xml:space="preserve">говой службы России не </w:t>
      </w:r>
      <w:r w:rsidR="0016752C">
        <w:rPr>
          <w:sz w:val="28"/>
        </w:rPr>
        <w:t>имеет возможности ознакомить студента с работой всех отделов, студент проходит практику в отделе</w:t>
      </w:r>
      <w:r w:rsidR="00D70420">
        <w:rPr>
          <w:sz w:val="28"/>
        </w:rPr>
        <w:t>, в соответствии с календа</w:t>
      </w:r>
      <w:r w:rsidR="00D70420">
        <w:rPr>
          <w:sz w:val="28"/>
        </w:rPr>
        <w:t>р</w:t>
      </w:r>
      <w:r w:rsidR="00D70420">
        <w:rPr>
          <w:sz w:val="28"/>
        </w:rPr>
        <w:t>ным планом, составленным руководителем практики в Управлении (инспекции) ФНС России.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>ОБЯЗАННОСТИ СТУДЕНТОВ ПРИ ПРОХОЖДЕНИИ ПРАКТИКИ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Студенты обязаны  полностью  выпо</w:t>
      </w:r>
      <w:r w:rsidR="00E6784F">
        <w:rPr>
          <w:sz w:val="28"/>
        </w:rPr>
        <w:t>лн</w:t>
      </w:r>
      <w:r w:rsidR="00EE58A4">
        <w:rPr>
          <w:sz w:val="28"/>
        </w:rPr>
        <w:t>ять  задания,  предусмотренные п</w:t>
      </w:r>
      <w:r>
        <w:rPr>
          <w:sz w:val="28"/>
        </w:rPr>
        <w:t xml:space="preserve">рограммой практики, подчиняться действующим в </w:t>
      </w:r>
      <w:r w:rsidR="00D70420">
        <w:rPr>
          <w:sz w:val="28"/>
        </w:rPr>
        <w:t>Управлении</w:t>
      </w:r>
      <w:r w:rsidR="00EE58A4">
        <w:rPr>
          <w:sz w:val="28"/>
        </w:rPr>
        <w:t xml:space="preserve"> </w:t>
      </w:r>
      <w:r w:rsidR="00D70420">
        <w:rPr>
          <w:sz w:val="28"/>
        </w:rPr>
        <w:t>(</w:t>
      </w:r>
      <w:r>
        <w:rPr>
          <w:sz w:val="28"/>
        </w:rPr>
        <w:t>инспекции</w:t>
      </w:r>
      <w:r w:rsidR="00D70420">
        <w:rPr>
          <w:sz w:val="28"/>
        </w:rPr>
        <w:t>)</w:t>
      </w:r>
      <w:r>
        <w:rPr>
          <w:sz w:val="28"/>
        </w:rPr>
        <w:t xml:space="preserve"> правилам внутреннего распорядка, нести ответственность за выполненную  р</w:t>
      </w:r>
      <w:r>
        <w:rPr>
          <w:sz w:val="28"/>
        </w:rPr>
        <w:t>а</w:t>
      </w:r>
      <w:r>
        <w:rPr>
          <w:sz w:val="28"/>
        </w:rPr>
        <w:t>боту  и  ее результаты; участвовать в научно-исследовательской работе по теме дипломной работы и в рационализации;  ежедневно вести дневник по практике и своевременно составлять отчет о прохождении практики в каждом отделе;  представить</w:t>
      </w:r>
      <w:r w:rsidR="00E6784F">
        <w:rPr>
          <w:sz w:val="28"/>
        </w:rPr>
        <w:t xml:space="preserve"> отчет на кафедру в течение</w:t>
      </w:r>
      <w:r>
        <w:rPr>
          <w:sz w:val="28"/>
        </w:rPr>
        <w:t xml:space="preserve"> пяти дней со дня окончания практики</w:t>
      </w:r>
      <w:r w:rsidR="00D70420">
        <w:rPr>
          <w:sz w:val="28"/>
        </w:rPr>
        <w:t xml:space="preserve"> с характеристикой, подписанной руководителем</w:t>
      </w:r>
      <w:r>
        <w:rPr>
          <w:sz w:val="28"/>
        </w:rPr>
        <w:t>.  Кроме того, студент обязан участвовать в общественной жизни коллектива.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Студент, не выполнивший программу  практики,  получивший  отриц</w:t>
      </w:r>
      <w:r>
        <w:rPr>
          <w:sz w:val="28"/>
        </w:rPr>
        <w:t>а</w:t>
      </w:r>
      <w:r>
        <w:rPr>
          <w:sz w:val="28"/>
        </w:rPr>
        <w:t xml:space="preserve">тельный  отзыв о работе или неудовлетворительную оценку при защите отчета,  </w:t>
      </w:r>
      <w:r>
        <w:rPr>
          <w:sz w:val="28"/>
        </w:rPr>
        <w:lastRenderedPageBreak/>
        <w:t>направляется на повторное прохождение практики в период каникул или о</w:t>
      </w:r>
      <w:r>
        <w:rPr>
          <w:sz w:val="28"/>
        </w:rPr>
        <w:t>т</w:t>
      </w:r>
      <w:r>
        <w:rPr>
          <w:sz w:val="28"/>
        </w:rPr>
        <w:t xml:space="preserve">числяется из </w:t>
      </w:r>
      <w:r w:rsidR="00EE58A4">
        <w:rPr>
          <w:sz w:val="28"/>
        </w:rPr>
        <w:t>университета</w:t>
      </w:r>
      <w:r>
        <w:rPr>
          <w:sz w:val="28"/>
        </w:rPr>
        <w:t>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На студентов-практикантов,  нарушающих правила внутреннего расп</w:t>
      </w:r>
      <w:r>
        <w:rPr>
          <w:sz w:val="28"/>
        </w:rPr>
        <w:t>о</w:t>
      </w:r>
      <w:r>
        <w:rPr>
          <w:sz w:val="28"/>
        </w:rPr>
        <w:t xml:space="preserve">рядка,  руководитель </w:t>
      </w:r>
      <w:r w:rsidR="000A191D">
        <w:rPr>
          <w:sz w:val="28"/>
        </w:rPr>
        <w:t xml:space="preserve">управления </w:t>
      </w:r>
      <w:r w:rsidR="00334B17">
        <w:rPr>
          <w:sz w:val="28"/>
        </w:rPr>
        <w:t xml:space="preserve"> </w:t>
      </w:r>
      <w:r w:rsidR="000A191D">
        <w:rPr>
          <w:sz w:val="28"/>
        </w:rPr>
        <w:t>(</w:t>
      </w:r>
      <w:r>
        <w:rPr>
          <w:sz w:val="28"/>
        </w:rPr>
        <w:t>инспекции</w:t>
      </w:r>
      <w:r w:rsidR="000A191D">
        <w:rPr>
          <w:sz w:val="28"/>
        </w:rPr>
        <w:t>)</w:t>
      </w:r>
      <w:r>
        <w:rPr>
          <w:sz w:val="28"/>
        </w:rPr>
        <w:t xml:space="preserve"> </w:t>
      </w:r>
      <w:r w:rsidR="00334B17">
        <w:rPr>
          <w:sz w:val="28"/>
        </w:rPr>
        <w:t>Феде</w:t>
      </w:r>
      <w:r w:rsidR="00EE58A4">
        <w:rPr>
          <w:sz w:val="28"/>
        </w:rPr>
        <w:t>ральной налоговой службы России</w:t>
      </w:r>
      <w:r>
        <w:rPr>
          <w:sz w:val="28"/>
        </w:rPr>
        <w:t>, может возложить взыскания, о чем сообщается ректору университета, который решает вопрос о возможности дальнейшего пребывания студента в университете.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Pr="00D70420" w:rsidRDefault="00334B17" w:rsidP="0084237D">
      <w:pPr>
        <w:pStyle w:val="2"/>
        <w:jc w:val="left"/>
        <w:rPr>
          <w:b/>
        </w:rPr>
      </w:pPr>
      <w:r w:rsidRPr="00D70420">
        <w:rPr>
          <w:b/>
        </w:rPr>
        <w:t>Управление (инспекция)</w:t>
      </w:r>
      <w:r w:rsidR="00EB19BC" w:rsidRPr="00D70420">
        <w:rPr>
          <w:b/>
        </w:rPr>
        <w:t xml:space="preserve"> </w:t>
      </w:r>
      <w:r w:rsidRPr="00D70420">
        <w:rPr>
          <w:b/>
        </w:rPr>
        <w:t xml:space="preserve">Федеральной налоговой службы России </w:t>
      </w:r>
    </w:p>
    <w:p w:rsidR="00EB19BC" w:rsidRDefault="00D70420">
      <w:pPr>
        <w:ind w:firstLine="709"/>
        <w:jc w:val="both"/>
        <w:rPr>
          <w:sz w:val="28"/>
        </w:rPr>
      </w:pPr>
      <w:r>
        <w:rPr>
          <w:sz w:val="28"/>
        </w:rPr>
        <w:t>ПРЕДЛАГАЕМЫЙ ПЛАН ПРАКТИКИ</w:t>
      </w:r>
    </w:p>
    <w:p w:rsidR="00EB19BC" w:rsidRDefault="00EE58A4">
      <w:pPr>
        <w:ind w:firstLine="709"/>
        <w:jc w:val="both"/>
        <w:rPr>
          <w:sz w:val="28"/>
        </w:rPr>
      </w:pPr>
      <w:r>
        <w:rPr>
          <w:sz w:val="28"/>
        </w:rPr>
        <w:t>1. Структура у</w:t>
      </w:r>
      <w:r w:rsidR="00EB19BC">
        <w:rPr>
          <w:sz w:val="28"/>
        </w:rPr>
        <w:t>правления (инспекции) и ее задачи.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1.1. Охарактеризовать структуру</w:t>
      </w:r>
      <w:r w:rsidR="00334B17">
        <w:rPr>
          <w:sz w:val="28"/>
        </w:rPr>
        <w:t xml:space="preserve"> управления (</w:t>
      </w:r>
      <w:r>
        <w:rPr>
          <w:sz w:val="28"/>
        </w:rPr>
        <w:t>инспекции</w:t>
      </w:r>
      <w:r w:rsidR="00334B17">
        <w:rPr>
          <w:sz w:val="28"/>
        </w:rPr>
        <w:t>)</w:t>
      </w:r>
      <w:r>
        <w:rPr>
          <w:sz w:val="28"/>
        </w:rPr>
        <w:t>, указать наим</w:t>
      </w:r>
      <w:r>
        <w:rPr>
          <w:sz w:val="28"/>
        </w:rPr>
        <w:t>е</w:t>
      </w:r>
      <w:r>
        <w:rPr>
          <w:sz w:val="28"/>
        </w:rPr>
        <w:t>нование отделов и их функции. Состав и структура доходов, мобилизуемых на территории.</w:t>
      </w:r>
    </w:p>
    <w:p w:rsidR="00EB19BC" w:rsidRDefault="00334B17">
      <w:pPr>
        <w:ind w:firstLine="709"/>
        <w:jc w:val="both"/>
        <w:rPr>
          <w:sz w:val="28"/>
        </w:rPr>
      </w:pPr>
      <w:r>
        <w:rPr>
          <w:sz w:val="28"/>
        </w:rPr>
        <w:t>1.2</w:t>
      </w:r>
      <w:r w:rsidR="00EB19BC">
        <w:rPr>
          <w:sz w:val="28"/>
        </w:rPr>
        <w:t xml:space="preserve">. Состав плательщиков и их учет. Организация работы отдела </w:t>
      </w:r>
      <w:r>
        <w:rPr>
          <w:sz w:val="28"/>
        </w:rPr>
        <w:t xml:space="preserve">ввода и обработки данных и отдела учета, отчетности и анализа. </w:t>
      </w:r>
      <w:r w:rsidR="00274B05">
        <w:rPr>
          <w:sz w:val="28"/>
        </w:rPr>
        <w:t>Порядок ведения ка</w:t>
      </w:r>
      <w:r w:rsidR="00274B05">
        <w:rPr>
          <w:sz w:val="28"/>
        </w:rPr>
        <w:t>р</w:t>
      </w:r>
      <w:r w:rsidR="00274B05">
        <w:rPr>
          <w:sz w:val="28"/>
        </w:rPr>
        <w:t>точек РСБ, сверка расчетов по налогам с налогоплательщиками</w:t>
      </w:r>
      <w:r w:rsidR="00EB19BC">
        <w:rPr>
          <w:sz w:val="28"/>
        </w:rPr>
        <w:t xml:space="preserve"> и формы отче</w:t>
      </w:r>
      <w:r w:rsidR="00EB19BC">
        <w:rPr>
          <w:sz w:val="28"/>
        </w:rPr>
        <w:t>т</w:t>
      </w:r>
      <w:r w:rsidR="00EB19BC">
        <w:rPr>
          <w:sz w:val="28"/>
        </w:rPr>
        <w:t>ност</w:t>
      </w:r>
      <w:r w:rsidR="00274B05">
        <w:rPr>
          <w:sz w:val="28"/>
        </w:rPr>
        <w:t>и</w:t>
      </w:r>
      <w:r w:rsidR="00EB19BC">
        <w:rPr>
          <w:sz w:val="28"/>
        </w:rPr>
        <w:t xml:space="preserve">. Результаты контрольной деятельности </w:t>
      </w:r>
      <w:r w:rsidR="00274B05">
        <w:rPr>
          <w:sz w:val="28"/>
        </w:rPr>
        <w:t>У</w:t>
      </w:r>
      <w:r w:rsidR="00D05CA7">
        <w:rPr>
          <w:sz w:val="28"/>
        </w:rPr>
        <w:t>правле</w:t>
      </w:r>
      <w:r w:rsidR="00274B05">
        <w:rPr>
          <w:sz w:val="28"/>
        </w:rPr>
        <w:t>ния</w:t>
      </w:r>
      <w:r w:rsidR="00D05CA7">
        <w:rPr>
          <w:sz w:val="28"/>
        </w:rPr>
        <w:t xml:space="preserve"> </w:t>
      </w:r>
      <w:r w:rsidR="00274B05">
        <w:rPr>
          <w:sz w:val="28"/>
        </w:rPr>
        <w:t>(</w:t>
      </w:r>
      <w:r w:rsidR="00EB19BC">
        <w:rPr>
          <w:sz w:val="28"/>
        </w:rPr>
        <w:t>инспекции</w:t>
      </w:r>
      <w:r w:rsidR="00274B05">
        <w:rPr>
          <w:sz w:val="28"/>
        </w:rPr>
        <w:t>)</w:t>
      </w:r>
      <w:r w:rsidR="00EB19BC">
        <w:rPr>
          <w:sz w:val="28"/>
        </w:rPr>
        <w:t xml:space="preserve"> </w:t>
      </w:r>
      <w:r w:rsidR="00D05CA7">
        <w:rPr>
          <w:sz w:val="28"/>
        </w:rPr>
        <w:t xml:space="preserve"> Фед</w:t>
      </w:r>
      <w:r w:rsidR="00D05CA7">
        <w:rPr>
          <w:sz w:val="28"/>
        </w:rPr>
        <w:t>е</w:t>
      </w:r>
      <w:r w:rsidR="00D05CA7">
        <w:rPr>
          <w:sz w:val="28"/>
        </w:rPr>
        <w:t xml:space="preserve">ральной налоговой службы России </w:t>
      </w:r>
      <w:r w:rsidR="00EB19BC">
        <w:rPr>
          <w:sz w:val="28"/>
        </w:rPr>
        <w:t>за отчетный п</w:t>
      </w:r>
      <w:r w:rsidR="00274B05">
        <w:rPr>
          <w:sz w:val="28"/>
        </w:rPr>
        <w:t>ериод</w:t>
      </w:r>
      <w:r w:rsidR="00EB19BC">
        <w:rPr>
          <w:sz w:val="28"/>
        </w:rPr>
        <w:t>.</w:t>
      </w:r>
    </w:p>
    <w:p w:rsidR="00EB19BC" w:rsidRDefault="0084237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274B05">
        <w:rPr>
          <w:sz w:val="28"/>
        </w:rPr>
        <w:t>Налоги с оборота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2.1. Налог на добавленную стоимость, акцизы, состав плательщиков, суммы, мобилизованные за отчетный период, процент отчислений в бюджет территорий.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2.2. Самостоятельно</w:t>
      </w:r>
      <w:r w:rsidR="000A191D">
        <w:rPr>
          <w:sz w:val="28"/>
        </w:rPr>
        <w:t xml:space="preserve"> провести камеральную проверку</w:t>
      </w:r>
      <w:r>
        <w:rPr>
          <w:sz w:val="28"/>
        </w:rPr>
        <w:t xml:space="preserve"> деклараций по налог</w:t>
      </w:r>
      <w:r w:rsidR="000A191D">
        <w:rPr>
          <w:sz w:val="28"/>
        </w:rPr>
        <w:t xml:space="preserve">у на добавленную стоимость и </w:t>
      </w:r>
      <w:r>
        <w:rPr>
          <w:sz w:val="28"/>
        </w:rPr>
        <w:t xml:space="preserve"> по акцизу</w:t>
      </w:r>
      <w:r w:rsidR="000A191D">
        <w:rPr>
          <w:sz w:val="28"/>
        </w:rPr>
        <w:t xml:space="preserve"> (не менее 2 налогоплательщ</w:t>
      </w:r>
      <w:r w:rsidR="000A191D">
        <w:rPr>
          <w:sz w:val="28"/>
        </w:rPr>
        <w:t>и</w:t>
      </w:r>
      <w:r w:rsidR="000A191D">
        <w:rPr>
          <w:sz w:val="28"/>
        </w:rPr>
        <w:t>ков)</w:t>
      </w:r>
      <w:r>
        <w:rPr>
          <w:sz w:val="28"/>
        </w:rPr>
        <w:t>.</w:t>
      </w:r>
    </w:p>
    <w:p w:rsidR="00EB19BC" w:rsidRDefault="00C140BA">
      <w:pPr>
        <w:ind w:firstLine="709"/>
        <w:jc w:val="both"/>
        <w:rPr>
          <w:sz w:val="28"/>
        </w:rPr>
      </w:pPr>
      <w:r>
        <w:rPr>
          <w:sz w:val="28"/>
        </w:rPr>
        <w:t>2.3. Ознакомиться с материалами выездных  проверок</w:t>
      </w:r>
      <w:r w:rsidR="00EB19BC">
        <w:rPr>
          <w:sz w:val="28"/>
        </w:rPr>
        <w:t xml:space="preserve"> по НДС </w:t>
      </w:r>
      <w:r w:rsidR="00D05CA7">
        <w:rPr>
          <w:sz w:val="28"/>
        </w:rPr>
        <w:t>и акцизам и описать порядок проверки и оформление результатов.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3. Налог на прибыль (доход), налог на имущество </w:t>
      </w:r>
      <w:r w:rsidR="00E21B6F">
        <w:rPr>
          <w:sz w:val="28"/>
        </w:rPr>
        <w:t>организаций</w:t>
      </w:r>
      <w:r w:rsidR="00C140BA">
        <w:rPr>
          <w:sz w:val="28"/>
        </w:rPr>
        <w:t>, тран</w:t>
      </w:r>
      <w:r w:rsidR="00C140BA">
        <w:rPr>
          <w:sz w:val="28"/>
        </w:rPr>
        <w:t>с</w:t>
      </w:r>
      <w:r w:rsidR="00C140BA">
        <w:rPr>
          <w:sz w:val="28"/>
        </w:rPr>
        <w:t>портный налог</w:t>
      </w:r>
      <w:r>
        <w:rPr>
          <w:sz w:val="28"/>
        </w:rPr>
        <w:t>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3.1. Характеристика плательщиков.</w:t>
      </w:r>
    </w:p>
    <w:p w:rsidR="00EB19BC" w:rsidRDefault="00C140BA">
      <w:pPr>
        <w:ind w:firstLine="709"/>
        <w:jc w:val="both"/>
        <w:rPr>
          <w:sz w:val="28"/>
        </w:rPr>
      </w:pPr>
      <w:r>
        <w:rPr>
          <w:sz w:val="28"/>
        </w:rPr>
        <w:t xml:space="preserve">3.2. Провести </w:t>
      </w:r>
      <w:r w:rsidR="00EB19BC">
        <w:rPr>
          <w:sz w:val="28"/>
        </w:rPr>
        <w:t xml:space="preserve"> </w:t>
      </w:r>
      <w:r>
        <w:rPr>
          <w:sz w:val="28"/>
        </w:rPr>
        <w:t>самостоятельно камеральную проверку</w:t>
      </w:r>
      <w:r w:rsidR="00E21B6F">
        <w:rPr>
          <w:sz w:val="28"/>
        </w:rPr>
        <w:t xml:space="preserve"> декларации по налогу на прибыль,</w:t>
      </w:r>
      <w:r w:rsidR="00EB19BC">
        <w:rPr>
          <w:sz w:val="28"/>
        </w:rPr>
        <w:t xml:space="preserve"> налогу на имущество </w:t>
      </w:r>
      <w:r w:rsidR="00E21B6F">
        <w:rPr>
          <w:sz w:val="28"/>
        </w:rPr>
        <w:t>организации</w:t>
      </w:r>
      <w:r>
        <w:rPr>
          <w:sz w:val="28"/>
        </w:rPr>
        <w:t>, транспортному налогу</w:t>
      </w:r>
      <w:r w:rsidR="00EB19BC">
        <w:rPr>
          <w:sz w:val="28"/>
        </w:rPr>
        <w:t>.</w:t>
      </w:r>
    </w:p>
    <w:p w:rsidR="00EB19BC" w:rsidRDefault="00C140BA">
      <w:pPr>
        <w:ind w:firstLine="709"/>
        <w:jc w:val="both"/>
        <w:rPr>
          <w:sz w:val="28"/>
        </w:rPr>
      </w:pPr>
      <w:r>
        <w:rPr>
          <w:sz w:val="28"/>
        </w:rPr>
        <w:t>3.3. Ознакомиться с материалами</w:t>
      </w:r>
      <w:r w:rsidR="00EB19BC">
        <w:rPr>
          <w:sz w:val="28"/>
        </w:rPr>
        <w:t xml:space="preserve"> выездных </w:t>
      </w:r>
      <w:r w:rsidR="00E21B6F">
        <w:rPr>
          <w:sz w:val="28"/>
        </w:rPr>
        <w:t xml:space="preserve"> </w:t>
      </w:r>
      <w:r>
        <w:rPr>
          <w:sz w:val="28"/>
        </w:rPr>
        <w:t>проверок</w:t>
      </w:r>
      <w:r w:rsidR="0082081E">
        <w:rPr>
          <w:sz w:val="28"/>
        </w:rPr>
        <w:t xml:space="preserve">  </w:t>
      </w:r>
      <w:r w:rsidR="00E21B6F">
        <w:rPr>
          <w:sz w:val="28"/>
        </w:rPr>
        <w:t>налого</w:t>
      </w:r>
      <w:r w:rsidR="00EB19BC">
        <w:rPr>
          <w:sz w:val="28"/>
        </w:rPr>
        <w:t>плательщ</w:t>
      </w:r>
      <w:r w:rsidR="00EB19BC">
        <w:rPr>
          <w:sz w:val="28"/>
        </w:rPr>
        <w:t>и</w:t>
      </w:r>
      <w:r w:rsidR="00E21B6F">
        <w:rPr>
          <w:sz w:val="28"/>
        </w:rPr>
        <w:t>ков</w:t>
      </w:r>
      <w:r w:rsidR="00EB19BC">
        <w:rPr>
          <w:sz w:val="28"/>
        </w:rPr>
        <w:t xml:space="preserve"> налога на прибыль и </w:t>
      </w:r>
      <w:r w:rsidR="00E21B6F">
        <w:rPr>
          <w:sz w:val="28"/>
        </w:rPr>
        <w:t xml:space="preserve"> налога </w:t>
      </w:r>
      <w:r w:rsidR="0078271F">
        <w:rPr>
          <w:sz w:val="28"/>
        </w:rPr>
        <w:t xml:space="preserve">на </w:t>
      </w:r>
      <w:r w:rsidR="00E21B6F">
        <w:rPr>
          <w:sz w:val="28"/>
        </w:rPr>
        <w:t>имущество</w:t>
      </w:r>
      <w:r>
        <w:rPr>
          <w:sz w:val="28"/>
        </w:rPr>
        <w:t>, транспортного налога</w:t>
      </w:r>
      <w:r w:rsidR="00E21B6F">
        <w:rPr>
          <w:sz w:val="28"/>
        </w:rPr>
        <w:t xml:space="preserve"> и описать их</w:t>
      </w:r>
      <w:r w:rsidR="00EB19BC">
        <w:rPr>
          <w:sz w:val="28"/>
        </w:rPr>
        <w:t>.</w:t>
      </w:r>
    </w:p>
    <w:p w:rsidR="00EB19BC" w:rsidRDefault="00EB19BC" w:rsidP="00C140BA">
      <w:pPr>
        <w:ind w:firstLine="709"/>
        <w:jc w:val="both"/>
        <w:rPr>
          <w:sz w:val="28"/>
        </w:rPr>
      </w:pPr>
      <w:r>
        <w:rPr>
          <w:sz w:val="28"/>
        </w:rPr>
        <w:t>4. Платеж</w:t>
      </w:r>
      <w:r w:rsidR="00C140BA">
        <w:rPr>
          <w:sz w:val="28"/>
        </w:rPr>
        <w:t>и за право пользования недрами и природными ресурсами.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4.1. Характеристика </w:t>
      </w:r>
      <w:r w:rsidR="00C140BA">
        <w:rPr>
          <w:sz w:val="28"/>
        </w:rPr>
        <w:t>налого</w:t>
      </w:r>
      <w:r>
        <w:rPr>
          <w:sz w:val="28"/>
        </w:rPr>
        <w:t>плательщиков</w:t>
      </w:r>
      <w:r w:rsidR="00C140BA">
        <w:rPr>
          <w:sz w:val="28"/>
        </w:rPr>
        <w:t xml:space="preserve"> налога на добычу полезных и</w:t>
      </w:r>
      <w:r w:rsidR="00C140BA">
        <w:rPr>
          <w:sz w:val="28"/>
        </w:rPr>
        <w:t>с</w:t>
      </w:r>
      <w:r w:rsidR="00C140BA">
        <w:rPr>
          <w:sz w:val="28"/>
        </w:rPr>
        <w:t>копаемых</w:t>
      </w:r>
      <w:r>
        <w:rPr>
          <w:sz w:val="28"/>
        </w:rPr>
        <w:t xml:space="preserve">, </w:t>
      </w:r>
      <w:r w:rsidR="00C140BA">
        <w:rPr>
          <w:sz w:val="28"/>
        </w:rPr>
        <w:t xml:space="preserve">водного налога, земельного налога.                       </w:t>
      </w:r>
    </w:p>
    <w:p w:rsidR="0082081E" w:rsidRDefault="00EB19BC" w:rsidP="00C140BA">
      <w:pPr>
        <w:ind w:firstLine="709"/>
        <w:jc w:val="both"/>
        <w:rPr>
          <w:sz w:val="28"/>
        </w:rPr>
      </w:pPr>
      <w:r>
        <w:rPr>
          <w:sz w:val="28"/>
        </w:rPr>
        <w:t>4.2.</w:t>
      </w:r>
      <w:r w:rsidR="00E21B6F">
        <w:rPr>
          <w:sz w:val="28"/>
        </w:rPr>
        <w:t xml:space="preserve"> </w:t>
      </w:r>
      <w:r w:rsidR="0082081E">
        <w:rPr>
          <w:sz w:val="28"/>
        </w:rPr>
        <w:t>К</w:t>
      </w:r>
      <w:r w:rsidR="00C140BA">
        <w:rPr>
          <w:sz w:val="28"/>
        </w:rPr>
        <w:t>амеральная проверка</w:t>
      </w:r>
      <w:r>
        <w:rPr>
          <w:sz w:val="28"/>
        </w:rPr>
        <w:t xml:space="preserve"> дек</w:t>
      </w:r>
      <w:r w:rsidR="0078271F">
        <w:rPr>
          <w:sz w:val="28"/>
        </w:rPr>
        <w:t>ларации</w:t>
      </w:r>
      <w:r w:rsidR="00C140BA">
        <w:rPr>
          <w:sz w:val="28"/>
        </w:rPr>
        <w:t xml:space="preserve"> по НДПИ, водному налогу, з</w:t>
      </w:r>
      <w:r w:rsidR="00C140BA">
        <w:rPr>
          <w:sz w:val="28"/>
        </w:rPr>
        <w:t>е</w:t>
      </w:r>
      <w:r w:rsidR="00C140BA">
        <w:rPr>
          <w:sz w:val="28"/>
        </w:rPr>
        <w:t>мельному налогу.</w:t>
      </w:r>
      <w:r w:rsidR="0082081E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19BC" w:rsidRDefault="00D33F5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>. Налог на доходы с физических лиц и другие налоги с населения.</w:t>
      </w:r>
    </w:p>
    <w:p w:rsidR="00EB19BC" w:rsidRDefault="00D33F5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>.1. Характеристика плательщиков налога на доходы физических лиц.</w:t>
      </w:r>
    </w:p>
    <w:p w:rsidR="006F1102" w:rsidRDefault="00D33F56">
      <w:pPr>
        <w:ind w:firstLine="709"/>
        <w:jc w:val="both"/>
        <w:rPr>
          <w:sz w:val="28"/>
        </w:rPr>
      </w:pPr>
      <w:r>
        <w:rPr>
          <w:sz w:val="28"/>
        </w:rPr>
        <w:t xml:space="preserve">5.2. Принять участие в </w:t>
      </w:r>
      <w:r w:rsidR="00EB19BC">
        <w:rPr>
          <w:sz w:val="28"/>
        </w:rPr>
        <w:t xml:space="preserve"> проверке по </w:t>
      </w:r>
      <w:r w:rsidR="006F1102">
        <w:rPr>
          <w:sz w:val="28"/>
        </w:rPr>
        <w:t>правильности удержаний</w:t>
      </w:r>
      <w:r w:rsidR="00D22B3F">
        <w:rPr>
          <w:sz w:val="28"/>
        </w:rPr>
        <w:t xml:space="preserve"> налога </w:t>
      </w:r>
      <w:r w:rsidR="006F1102">
        <w:rPr>
          <w:sz w:val="28"/>
        </w:rPr>
        <w:t xml:space="preserve"> </w:t>
      </w:r>
      <w:r>
        <w:rPr>
          <w:sz w:val="28"/>
        </w:rPr>
        <w:t>на доходы физических лиц</w:t>
      </w:r>
      <w:r w:rsidR="000A191D">
        <w:rPr>
          <w:sz w:val="28"/>
        </w:rPr>
        <w:t xml:space="preserve"> (при наличии возможности)</w:t>
      </w:r>
      <w:r>
        <w:rPr>
          <w:sz w:val="28"/>
        </w:rPr>
        <w:t>.</w:t>
      </w:r>
      <w:r w:rsidR="006F1102">
        <w:rPr>
          <w:sz w:val="28"/>
        </w:rPr>
        <w:t xml:space="preserve"> </w:t>
      </w:r>
    </w:p>
    <w:p w:rsidR="000C7A3C" w:rsidRDefault="00D33F5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EB19BC">
        <w:rPr>
          <w:sz w:val="28"/>
        </w:rPr>
        <w:t xml:space="preserve">.3. </w:t>
      </w:r>
      <w:r w:rsidR="000C7A3C">
        <w:rPr>
          <w:sz w:val="28"/>
        </w:rPr>
        <w:t>Выполнить камеральные проверки декларации о доходах, предоста</w:t>
      </w:r>
      <w:r w:rsidR="000C7A3C">
        <w:rPr>
          <w:sz w:val="28"/>
        </w:rPr>
        <w:t>в</w:t>
      </w:r>
      <w:r w:rsidR="000C7A3C">
        <w:rPr>
          <w:sz w:val="28"/>
        </w:rPr>
        <w:t>ляемых индивидуальным</w:t>
      </w:r>
      <w:r w:rsidR="00A10FC8">
        <w:rPr>
          <w:sz w:val="28"/>
        </w:rPr>
        <w:t>и</w:t>
      </w:r>
      <w:r w:rsidR="000C7A3C">
        <w:rPr>
          <w:sz w:val="28"/>
        </w:rPr>
        <w:t xml:space="preserve"> предпринимателям</w:t>
      </w:r>
      <w:r w:rsidR="00A10FC8">
        <w:rPr>
          <w:sz w:val="28"/>
        </w:rPr>
        <w:t>и</w:t>
      </w:r>
      <w:r w:rsidR="000C7A3C">
        <w:rPr>
          <w:sz w:val="28"/>
        </w:rPr>
        <w:t xml:space="preserve"> (</w:t>
      </w:r>
      <w:r w:rsidR="000A191D">
        <w:rPr>
          <w:sz w:val="28"/>
        </w:rPr>
        <w:t>не менее двух</w:t>
      </w:r>
      <w:r w:rsidR="000C7A3C">
        <w:rPr>
          <w:sz w:val="28"/>
        </w:rPr>
        <w:t xml:space="preserve">). </w:t>
      </w:r>
    </w:p>
    <w:p w:rsidR="00EB19BC" w:rsidRDefault="00D33F5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19BC">
        <w:rPr>
          <w:sz w:val="28"/>
        </w:rPr>
        <w:t xml:space="preserve">.4. Порядок учета и </w:t>
      </w:r>
      <w:r w:rsidR="000C7A3C">
        <w:rPr>
          <w:sz w:val="28"/>
        </w:rPr>
        <w:t>начислений</w:t>
      </w:r>
      <w:r w:rsidR="00EB19BC">
        <w:rPr>
          <w:sz w:val="28"/>
        </w:rPr>
        <w:t xml:space="preserve"> по налогу на  имущество физических лиц. Прочие налоги с населения.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В отчете приводится характеристика налога, опи</w:t>
      </w:r>
      <w:r w:rsidR="000C7A3C">
        <w:rPr>
          <w:sz w:val="28"/>
        </w:rPr>
        <w:t>сание</w:t>
      </w:r>
      <w:r>
        <w:rPr>
          <w:sz w:val="28"/>
        </w:rPr>
        <w:t xml:space="preserve"> мер</w:t>
      </w:r>
      <w:r w:rsidR="000C7A3C">
        <w:rPr>
          <w:sz w:val="28"/>
        </w:rPr>
        <w:t>,</w:t>
      </w:r>
      <w:r>
        <w:rPr>
          <w:sz w:val="28"/>
        </w:rPr>
        <w:t xml:space="preserve"> принимае</w:t>
      </w:r>
      <w:r w:rsidR="00D33F56">
        <w:rPr>
          <w:sz w:val="28"/>
        </w:rPr>
        <w:t>мых У</w:t>
      </w:r>
      <w:r w:rsidR="000C7A3C">
        <w:rPr>
          <w:sz w:val="28"/>
        </w:rPr>
        <w:t xml:space="preserve">правлением (инспекциями) </w:t>
      </w:r>
      <w:r>
        <w:rPr>
          <w:sz w:val="28"/>
        </w:rPr>
        <w:t>по обеспечению полноты и своевременности п</w:t>
      </w:r>
      <w:r>
        <w:rPr>
          <w:sz w:val="28"/>
        </w:rPr>
        <w:t>о</w:t>
      </w:r>
      <w:r>
        <w:rPr>
          <w:sz w:val="28"/>
        </w:rPr>
        <w:t>ступления налогов.</w:t>
      </w:r>
    </w:p>
    <w:p w:rsidR="0019011B" w:rsidRDefault="00EB19B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Студент должен составить аналитическую записку, в которой отражается общая сумма</w:t>
      </w:r>
      <w:r w:rsidR="00FF0961">
        <w:rPr>
          <w:sz w:val="28"/>
        </w:rPr>
        <w:t>,</w:t>
      </w:r>
      <w:r>
        <w:rPr>
          <w:sz w:val="28"/>
        </w:rPr>
        <w:t xml:space="preserve"> м</w:t>
      </w:r>
      <w:r w:rsidR="00D33F56">
        <w:rPr>
          <w:sz w:val="28"/>
        </w:rPr>
        <w:t>обилизуемая У</w:t>
      </w:r>
      <w:r>
        <w:rPr>
          <w:sz w:val="28"/>
        </w:rPr>
        <w:t xml:space="preserve">правлением (инспекцией) </w:t>
      </w:r>
      <w:r w:rsidR="00D33F56">
        <w:rPr>
          <w:sz w:val="28"/>
        </w:rPr>
        <w:t xml:space="preserve">ФНС РФ за год </w:t>
      </w:r>
      <w:r w:rsidR="000C7A3C">
        <w:rPr>
          <w:sz w:val="28"/>
        </w:rPr>
        <w:t xml:space="preserve"> </w:t>
      </w:r>
      <w:r w:rsidR="00D33F56">
        <w:rPr>
          <w:sz w:val="28"/>
        </w:rPr>
        <w:t>(</w:t>
      </w:r>
      <w:r>
        <w:rPr>
          <w:sz w:val="28"/>
        </w:rPr>
        <w:t>в ра</w:t>
      </w:r>
      <w:r>
        <w:rPr>
          <w:sz w:val="28"/>
        </w:rPr>
        <w:t>з</w:t>
      </w:r>
      <w:r>
        <w:rPr>
          <w:sz w:val="28"/>
        </w:rPr>
        <w:t>резе отдельных налогов</w:t>
      </w:r>
      <w:r w:rsidR="00D33F56">
        <w:rPr>
          <w:sz w:val="28"/>
        </w:rPr>
        <w:t>)</w:t>
      </w:r>
      <w:r>
        <w:rPr>
          <w:sz w:val="28"/>
        </w:rPr>
        <w:t>,</w:t>
      </w:r>
      <w:r w:rsidR="00D33F56">
        <w:rPr>
          <w:sz w:val="28"/>
        </w:rPr>
        <w:t xml:space="preserve"> </w:t>
      </w:r>
      <w:r>
        <w:rPr>
          <w:sz w:val="28"/>
        </w:rPr>
        <w:t xml:space="preserve"> доля налогов, мобилизуемых в Федеральный бюджет, в бюджеты территорий, состояние платежной дисциплины, доля недоимки </w:t>
      </w:r>
      <w:r w:rsidR="00425EE5">
        <w:rPr>
          <w:sz w:val="28"/>
        </w:rPr>
        <w:t>в сумме начислений налогов и других обязательных платежей, состояние ко</w:t>
      </w:r>
      <w:r w:rsidR="00425EE5">
        <w:rPr>
          <w:sz w:val="28"/>
        </w:rPr>
        <w:t>н</w:t>
      </w:r>
      <w:r w:rsidR="00425EE5">
        <w:rPr>
          <w:sz w:val="28"/>
        </w:rPr>
        <w:t>трольной работы, организация</w:t>
      </w:r>
      <w:r>
        <w:rPr>
          <w:sz w:val="28"/>
        </w:rPr>
        <w:t xml:space="preserve"> мобилизации доходов в </w:t>
      </w:r>
      <w:r w:rsidR="00D33F56">
        <w:rPr>
          <w:sz w:val="28"/>
        </w:rPr>
        <w:t>У</w:t>
      </w:r>
      <w:r>
        <w:rPr>
          <w:sz w:val="28"/>
        </w:rPr>
        <w:t xml:space="preserve">правлении (инспекции) </w:t>
      </w:r>
      <w:r w:rsidR="00D33F56">
        <w:rPr>
          <w:sz w:val="28"/>
        </w:rPr>
        <w:t>ФНС России).</w:t>
      </w:r>
      <w:r w:rsidR="0019011B">
        <w:rPr>
          <w:sz w:val="28"/>
        </w:rPr>
        <w:t xml:space="preserve"> </w:t>
      </w:r>
      <w:proofErr w:type="gramEnd"/>
    </w:p>
    <w:p w:rsidR="00425EE5" w:rsidRDefault="00425EE5">
      <w:pPr>
        <w:jc w:val="both"/>
        <w:rPr>
          <w:sz w:val="28"/>
        </w:rPr>
      </w:pP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        СОСТАВЛЕНИЕ, ОФОРМЛЕНИЕ И ЗАЩИТА ОТЧЕТА</w:t>
      </w:r>
    </w:p>
    <w:p w:rsidR="0019011B" w:rsidRDefault="0019011B">
      <w:pPr>
        <w:jc w:val="both"/>
        <w:rPr>
          <w:sz w:val="28"/>
        </w:rPr>
      </w:pP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По окончании практики на 5 курсе студент должен составить отчет и пред</w:t>
      </w:r>
      <w:r>
        <w:rPr>
          <w:sz w:val="28"/>
        </w:rPr>
        <w:t>о</w:t>
      </w:r>
      <w:r>
        <w:rPr>
          <w:sz w:val="28"/>
        </w:rPr>
        <w:t>ставить на к</w:t>
      </w:r>
      <w:r w:rsidR="00D33F56">
        <w:rPr>
          <w:sz w:val="28"/>
        </w:rPr>
        <w:t>афедру налогов и таможенного дела</w:t>
      </w:r>
      <w:r w:rsidR="0019011B">
        <w:rPr>
          <w:sz w:val="28"/>
        </w:rPr>
        <w:t xml:space="preserve"> БГУЭП</w:t>
      </w:r>
      <w:r>
        <w:rPr>
          <w:sz w:val="28"/>
        </w:rPr>
        <w:t>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В отчете должна быть от</w:t>
      </w:r>
      <w:r w:rsidR="00D33F56">
        <w:rPr>
          <w:sz w:val="28"/>
        </w:rPr>
        <w:t>ражена</w:t>
      </w:r>
      <w:r w:rsidR="00974ABE">
        <w:rPr>
          <w:sz w:val="28"/>
        </w:rPr>
        <w:t xml:space="preserve"> </w:t>
      </w:r>
      <w:r>
        <w:rPr>
          <w:sz w:val="28"/>
        </w:rPr>
        <w:t>проделанная работа.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Студент в отчете указывает,  какие были выдвинуты им  предложения</w:t>
      </w:r>
      <w:r w:rsidR="00974ABE">
        <w:rPr>
          <w:sz w:val="28"/>
        </w:rPr>
        <w:t xml:space="preserve"> </w:t>
      </w:r>
      <w:r>
        <w:rPr>
          <w:sz w:val="28"/>
        </w:rPr>
        <w:t xml:space="preserve">по улучшению </w:t>
      </w:r>
      <w:r w:rsidR="000A191D">
        <w:rPr>
          <w:sz w:val="28"/>
        </w:rPr>
        <w:t>контрольно</w:t>
      </w:r>
      <w:r>
        <w:rPr>
          <w:sz w:val="28"/>
        </w:rPr>
        <w:t>й работы и отношение к ним практических работников.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К отчету прилагается: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1. Дневник с отзывом руководителя практики в </w:t>
      </w:r>
      <w:r w:rsidR="00D33F56">
        <w:rPr>
          <w:sz w:val="28"/>
        </w:rPr>
        <w:t>У</w:t>
      </w:r>
      <w:r>
        <w:rPr>
          <w:sz w:val="28"/>
        </w:rPr>
        <w:t xml:space="preserve">правлении (инспекции) </w:t>
      </w:r>
      <w:r w:rsidR="0019011B">
        <w:rPr>
          <w:sz w:val="28"/>
        </w:rPr>
        <w:t xml:space="preserve">Федеральной налоговой службы России  </w:t>
      </w:r>
      <w:r>
        <w:rPr>
          <w:sz w:val="28"/>
        </w:rPr>
        <w:t>о работе студента (характеристика с пе</w:t>
      </w:r>
      <w:r w:rsidR="00D33F56">
        <w:rPr>
          <w:sz w:val="28"/>
        </w:rPr>
        <w:t>чатью</w:t>
      </w:r>
      <w:r>
        <w:rPr>
          <w:sz w:val="28"/>
        </w:rPr>
        <w:t>).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2. Календарно-тематический план.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3.</w:t>
      </w:r>
      <w:r w:rsidR="0019011B">
        <w:rPr>
          <w:sz w:val="28"/>
        </w:rPr>
        <w:t>Материалы, предоставленные управлением (инспекцией) ФНС РФ</w:t>
      </w:r>
      <w:r>
        <w:rPr>
          <w:sz w:val="28"/>
        </w:rPr>
        <w:t>.</w:t>
      </w:r>
    </w:p>
    <w:p w:rsidR="00EB19BC" w:rsidRDefault="00EB19BC">
      <w:pPr>
        <w:jc w:val="both"/>
        <w:rPr>
          <w:sz w:val="28"/>
        </w:rPr>
      </w:pP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            ТРЕБОВАНИЯ К ОФОРМЛЕНИЮ ОТЧЕТА</w:t>
      </w:r>
    </w:p>
    <w:p w:rsidR="00EB19BC" w:rsidRDefault="00EB19BC">
      <w:pPr>
        <w:jc w:val="both"/>
        <w:rPr>
          <w:sz w:val="28"/>
        </w:rPr>
      </w:pP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</w:t>
      </w:r>
      <w:r w:rsidR="00590CA2">
        <w:rPr>
          <w:sz w:val="28"/>
        </w:rPr>
        <w:tab/>
      </w:r>
      <w:r>
        <w:rPr>
          <w:sz w:val="28"/>
        </w:rPr>
        <w:t xml:space="preserve"> Отчет оформляется на белой бумаге </w:t>
      </w:r>
      <w:r w:rsidR="00974ABE">
        <w:rPr>
          <w:sz w:val="28"/>
        </w:rPr>
        <w:t xml:space="preserve">формат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в </w:t>
      </w:r>
      <w:r w:rsidR="006512D8">
        <w:rPr>
          <w:sz w:val="28"/>
        </w:rPr>
        <w:t xml:space="preserve">рукописном или </w:t>
      </w:r>
      <w:r>
        <w:rPr>
          <w:sz w:val="28"/>
        </w:rPr>
        <w:t>отп</w:t>
      </w:r>
      <w:r>
        <w:rPr>
          <w:sz w:val="28"/>
        </w:rPr>
        <w:t>е</w:t>
      </w:r>
      <w:r>
        <w:rPr>
          <w:sz w:val="28"/>
        </w:rPr>
        <w:t>чатанном виде</w:t>
      </w:r>
      <w:r w:rsidR="0019011B">
        <w:rPr>
          <w:sz w:val="28"/>
        </w:rPr>
        <w:t xml:space="preserve"> (шрифт</w:t>
      </w:r>
      <w:r w:rsidR="0019011B" w:rsidRPr="0019011B">
        <w:rPr>
          <w:sz w:val="28"/>
        </w:rPr>
        <w:t xml:space="preserve"> -</w:t>
      </w:r>
      <w:r w:rsidR="0019011B">
        <w:rPr>
          <w:sz w:val="28"/>
        </w:rPr>
        <w:t xml:space="preserve"> </w:t>
      </w:r>
      <w:r w:rsidR="0019011B">
        <w:rPr>
          <w:sz w:val="28"/>
          <w:lang w:val="en-US"/>
        </w:rPr>
        <w:t>Timen</w:t>
      </w:r>
      <w:r w:rsidR="0019011B" w:rsidRPr="0019011B">
        <w:rPr>
          <w:sz w:val="28"/>
        </w:rPr>
        <w:t xml:space="preserve"> </w:t>
      </w:r>
      <w:r w:rsidR="0019011B">
        <w:rPr>
          <w:sz w:val="28"/>
          <w:lang w:val="en-US"/>
        </w:rPr>
        <w:t>Roman</w:t>
      </w:r>
      <w:r w:rsidR="0019011B" w:rsidRPr="0019011B">
        <w:rPr>
          <w:sz w:val="28"/>
        </w:rPr>
        <w:t xml:space="preserve"> 14 </w:t>
      </w:r>
      <w:r w:rsidR="0019011B">
        <w:rPr>
          <w:sz w:val="28"/>
          <w:lang w:val="en-US"/>
        </w:rPr>
        <w:t>pt</w:t>
      </w:r>
      <w:r>
        <w:rPr>
          <w:sz w:val="28"/>
        </w:rPr>
        <w:t xml:space="preserve">, </w:t>
      </w:r>
      <w:r w:rsidR="0019011B">
        <w:rPr>
          <w:sz w:val="28"/>
        </w:rPr>
        <w:t xml:space="preserve"> поля: верхнее</w:t>
      </w:r>
      <w:r w:rsidR="006512D8">
        <w:rPr>
          <w:sz w:val="28"/>
        </w:rPr>
        <w:t>, нижнее - 2 см, левое - 3 см, пра</w:t>
      </w:r>
      <w:r w:rsidR="00D22B3F">
        <w:rPr>
          <w:sz w:val="28"/>
        </w:rPr>
        <w:t>вое – 1 см, интервал – 1,5 см).</w:t>
      </w:r>
      <w:r>
        <w:rPr>
          <w:sz w:val="28"/>
        </w:rPr>
        <w:t xml:space="preserve">  Объем описательной части отчета не должен превышать 50 страниц. Приложения к отчету нумеруются, в тексте о</w:t>
      </w:r>
      <w:r>
        <w:rPr>
          <w:sz w:val="28"/>
        </w:rPr>
        <w:t>т</w:t>
      </w:r>
      <w:r>
        <w:rPr>
          <w:sz w:val="28"/>
        </w:rPr>
        <w:t>чета должны быть ссылки на то или иное приложение в строгой последовател</w:t>
      </w:r>
      <w:r>
        <w:rPr>
          <w:sz w:val="28"/>
        </w:rPr>
        <w:t>ь</w:t>
      </w:r>
      <w:r>
        <w:rPr>
          <w:sz w:val="28"/>
        </w:rPr>
        <w:t>ности описываемых работ.</w:t>
      </w:r>
    </w:p>
    <w:p w:rsidR="00590CA2" w:rsidRDefault="00EB19BC">
      <w:pPr>
        <w:jc w:val="both"/>
        <w:rPr>
          <w:sz w:val="28"/>
        </w:rPr>
      </w:pPr>
      <w:r>
        <w:rPr>
          <w:sz w:val="28"/>
        </w:rPr>
        <w:t xml:space="preserve">     </w:t>
      </w:r>
      <w:r w:rsidR="00590CA2">
        <w:rPr>
          <w:sz w:val="28"/>
        </w:rPr>
        <w:tab/>
      </w:r>
      <w:r>
        <w:rPr>
          <w:sz w:val="28"/>
        </w:rPr>
        <w:t>Титульный лист должен быть по установленной форме в  отпечатанном</w:t>
      </w:r>
      <w:r w:rsidR="00590CA2">
        <w:rPr>
          <w:sz w:val="28"/>
        </w:rPr>
        <w:t xml:space="preserve"> </w:t>
      </w:r>
      <w:r>
        <w:rPr>
          <w:sz w:val="28"/>
        </w:rPr>
        <w:t>виде</w:t>
      </w:r>
      <w:r w:rsidR="00F107A4">
        <w:rPr>
          <w:sz w:val="28"/>
        </w:rPr>
        <w:t xml:space="preserve"> (Приложение 3</w:t>
      </w:r>
      <w:r w:rsidR="00D22B3F">
        <w:rPr>
          <w:sz w:val="28"/>
        </w:rPr>
        <w:t>)</w:t>
      </w:r>
      <w:r>
        <w:rPr>
          <w:sz w:val="28"/>
        </w:rPr>
        <w:t xml:space="preserve">.  </w:t>
      </w:r>
    </w:p>
    <w:p w:rsidR="00EB19BC" w:rsidRDefault="00EB19BC" w:rsidP="00590CA2">
      <w:pPr>
        <w:ind w:firstLine="708"/>
        <w:jc w:val="both"/>
        <w:rPr>
          <w:sz w:val="28"/>
        </w:rPr>
      </w:pPr>
      <w:r>
        <w:rPr>
          <w:sz w:val="28"/>
        </w:rPr>
        <w:t>Отчет  предоставляется на кафедру</w:t>
      </w:r>
      <w:r w:rsidR="00974ABE">
        <w:rPr>
          <w:sz w:val="28"/>
        </w:rPr>
        <w:t xml:space="preserve"> в пятидневный срок со дня окончания практики</w:t>
      </w:r>
      <w:r>
        <w:rPr>
          <w:sz w:val="28"/>
        </w:rPr>
        <w:t>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Неправильно оформленные отчеты к проверке не принимаются.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Защита отчетов  по  производственной практике организуется на кафедре,  а при возможности - на базах практики</w:t>
      </w:r>
      <w:r w:rsidR="00D33F56">
        <w:rPr>
          <w:sz w:val="28"/>
        </w:rPr>
        <w:t xml:space="preserve"> в сроки, согласованные</w:t>
      </w:r>
      <w:r>
        <w:rPr>
          <w:sz w:val="28"/>
        </w:rPr>
        <w:t xml:space="preserve"> кафедрой</w:t>
      </w:r>
      <w:r w:rsidR="00D33F56">
        <w:rPr>
          <w:sz w:val="28"/>
        </w:rPr>
        <w:t xml:space="preserve"> и Управлением (инспекцией)</w:t>
      </w:r>
      <w:r>
        <w:rPr>
          <w:sz w:val="28"/>
        </w:rPr>
        <w:t xml:space="preserve">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5 дней до защиты </w:t>
      </w:r>
      <w:r w:rsidR="00590CA2">
        <w:rPr>
          <w:sz w:val="28"/>
        </w:rPr>
        <w:t>отчета</w:t>
      </w:r>
      <w:r>
        <w:rPr>
          <w:sz w:val="28"/>
        </w:rPr>
        <w:t>.</w:t>
      </w:r>
    </w:p>
    <w:p w:rsidR="00F107A4" w:rsidRDefault="00EB19BC" w:rsidP="00F107A4">
      <w:pPr>
        <w:ind w:left="300"/>
        <w:jc w:val="both"/>
        <w:rPr>
          <w:sz w:val="28"/>
        </w:rPr>
      </w:pPr>
      <w:r>
        <w:rPr>
          <w:sz w:val="28"/>
        </w:rPr>
        <w:lastRenderedPageBreak/>
        <w:t>В процессе защиты отчетов должны быть выявлены инициативные предл</w:t>
      </w:r>
      <w:r>
        <w:rPr>
          <w:sz w:val="28"/>
        </w:rPr>
        <w:t>о</w:t>
      </w:r>
      <w:r>
        <w:rPr>
          <w:sz w:val="28"/>
        </w:rPr>
        <w:t xml:space="preserve">жения студентов по улучшению практической  работы  налоговых </w:t>
      </w:r>
      <w:r w:rsidR="00590CA2">
        <w:rPr>
          <w:sz w:val="28"/>
        </w:rPr>
        <w:t>органов</w:t>
      </w:r>
      <w:r w:rsidR="00F107A4">
        <w:rPr>
          <w:sz w:val="28"/>
        </w:rPr>
        <w:t>.</w:t>
      </w:r>
    </w:p>
    <w:p w:rsidR="00EB19BC" w:rsidRDefault="00EB19BC" w:rsidP="00F107A4">
      <w:pPr>
        <w:ind w:firstLine="300"/>
        <w:jc w:val="both"/>
        <w:rPr>
          <w:sz w:val="28"/>
        </w:rPr>
      </w:pPr>
      <w:r>
        <w:rPr>
          <w:sz w:val="28"/>
        </w:rPr>
        <w:t>Она должна отразить уровень подготовл</w:t>
      </w:r>
      <w:r w:rsidR="00F107A4">
        <w:rPr>
          <w:sz w:val="28"/>
        </w:rPr>
        <w:t>енности студента к предстоящей р</w:t>
      </w:r>
      <w:r w:rsidR="00F107A4">
        <w:rPr>
          <w:sz w:val="28"/>
        </w:rPr>
        <w:t>а</w:t>
      </w:r>
      <w:r>
        <w:rPr>
          <w:sz w:val="28"/>
        </w:rPr>
        <w:t>боте и степень овладения навыками практической работы.</w:t>
      </w:r>
    </w:p>
    <w:p w:rsidR="00D33F56" w:rsidRDefault="00EB19BC">
      <w:pPr>
        <w:jc w:val="both"/>
        <w:rPr>
          <w:sz w:val="28"/>
        </w:rPr>
      </w:pPr>
      <w:r>
        <w:rPr>
          <w:sz w:val="28"/>
        </w:rPr>
        <w:t xml:space="preserve">     Резуль</w:t>
      </w:r>
      <w:r w:rsidR="00D33F56">
        <w:rPr>
          <w:sz w:val="28"/>
        </w:rPr>
        <w:t>таты оцениваются:</w:t>
      </w:r>
    </w:p>
    <w:p w:rsidR="00EB19BC" w:rsidRDefault="00D33F56">
      <w:pPr>
        <w:jc w:val="both"/>
        <w:rPr>
          <w:sz w:val="28"/>
        </w:rPr>
      </w:pPr>
      <w:r>
        <w:rPr>
          <w:sz w:val="28"/>
        </w:rPr>
        <w:t xml:space="preserve">- </w:t>
      </w:r>
      <w:r w:rsidR="00F107A4">
        <w:rPr>
          <w:sz w:val="28"/>
        </w:rPr>
        <w:t xml:space="preserve">отлично, </w:t>
      </w:r>
      <w:r>
        <w:rPr>
          <w:sz w:val="28"/>
        </w:rPr>
        <w:t xml:space="preserve"> 91 </w:t>
      </w:r>
      <w:r w:rsidR="00F107A4">
        <w:rPr>
          <w:sz w:val="28"/>
        </w:rPr>
        <w:t>–</w:t>
      </w:r>
      <w:r>
        <w:rPr>
          <w:sz w:val="28"/>
        </w:rPr>
        <w:t xml:space="preserve"> 100</w:t>
      </w:r>
      <w:r w:rsidR="00F107A4">
        <w:rPr>
          <w:sz w:val="28"/>
        </w:rPr>
        <w:t xml:space="preserve"> баллов</w:t>
      </w:r>
      <w:r>
        <w:rPr>
          <w:sz w:val="28"/>
        </w:rPr>
        <w:t>;</w:t>
      </w:r>
    </w:p>
    <w:p w:rsidR="00D33F56" w:rsidRDefault="00F107A4">
      <w:pPr>
        <w:jc w:val="both"/>
        <w:rPr>
          <w:sz w:val="28"/>
        </w:rPr>
      </w:pPr>
      <w:r>
        <w:rPr>
          <w:sz w:val="28"/>
        </w:rPr>
        <w:t xml:space="preserve">- хорошо, </w:t>
      </w:r>
      <w:r w:rsidR="00D33F56">
        <w:rPr>
          <w:sz w:val="28"/>
        </w:rPr>
        <w:t xml:space="preserve"> 71 – 90</w:t>
      </w:r>
      <w:r>
        <w:rPr>
          <w:sz w:val="28"/>
        </w:rPr>
        <w:t xml:space="preserve"> баллов</w:t>
      </w:r>
      <w:r w:rsidR="00D33F56">
        <w:rPr>
          <w:sz w:val="28"/>
        </w:rPr>
        <w:t>;</w:t>
      </w:r>
    </w:p>
    <w:p w:rsidR="00D33F56" w:rsidRDefault="00F107A4">
      <w:pPr>
        <w:jc w:val="both"/>
        <w:rPr>
          <w:sz w:val="28"/>
        </w:rPr>
      </w:pPr>
      <w:r>
        <w:rPr>
          <w:sz w:val="28"/>
        </w:rPr>
        <w:t xml:space="preserve">- удовлетворительно, </w:t>
      </w:r>
      <w:r w:rsidR="00D33F56">
        <w:rPr>
          <w:sz w:val="28"/>
        </w:rPr>
        <w:t xml:space="preserve"> 41 – 70</w:t>
      </w:r>
      <w:r>
        <w:rPr>
          <w:sz w:val="28"/>
        </w:rPr>
        <w:t xml:space="preserve"> баллов</w:t>
      </w:r>
      <w:r w:rsidR="00D33F56">
        <w:rPr>
          <w:sz w:val="28"/>
        </w:rPr>
        <w:t>;</w:t>
      </w:r>
    </w:p>
    <w:p w:rsidR="00D33F56" w:rsidRDefault="00D33F56">
      <w:pPr>
        <w:jc w:val="both"/>
        <w:rPr>
          <w:sz w:val="28"/>
        </w:rPr>
      </w:pPr>
      <w:r>
        <w:rPr>
          <w:sz w:val="28"/>
        </w:rPr>
        <w:t>- неудовлетворительно, менее 41 балла.</w:t>
      </w:r>
    </w:p>
    <w:p w:rsidR="00EB19BC" w:rsidRDefault="00EB19BC">
      <w:pPr>
        <w:jc w:val="both"/>
        <w:rPr>
          <w:sz w:val="28"/>
        </w:rPr>
      </w:pPr>
      <w:r>
        <w:rPr>
          <w:sz w:val="28"/>
        </w:rPr>
        <w:t xml:space="preserve">     Непредоставление отчета или получение неудовлетворительной оценки</w:t>
      </w:r>
      <w:r w:rsidR="00590CA2">
        <w:rPr>
          <w:sz w:val="28"/>
        </w:rPr>
        <w:t xml:space="preserve"> </w:t>
      </w:r>
      <w:r>
        <w:rPr>
          <w:sz w:val="28"/>
        </w:rPr>
        <w:t>вл</w:t>
      </w:r>
      <w:r>
        <w:rPr>
          <w:sz w:val="28"/>
        </w:rPr>
        <w:t>е</w:t>
      </w:r>
      <w:r>
        <w:rPr>
          <w:sz w:val="28"/>
        </w:rPr>
        <w:t>чет за собой повторное прохождение практики.</w:t>
      </w:r>
    </w:p>
    <w:p w:rsidR="00D33F56" w:rsidRDefault="00D33F56">
      <w:pPr>
        <w:jc w:val="both"/>
        <w:rPr>
          <w:sz w:val="28"/>
        </w:rPr>
      </w:pPr>
      <w:r>
        <w:rPr>
          <w:sz w:val="28"/>
        </w:rPr>
        <w:tab/>
        <w:t>Студент</w:t>
      </w:r>
      <w:r w:rsidR="00177662">
        <w:rPr>
          <w:sz w:val="28"/>
        </w:rPr>
        <w:t>,</w:t>
      </w:r>
      <w:r>
        <w:rPr>
          <w:sz w:val="28"/>
        </w:rPr>
        <w:t xml:space="preserve"> не защитив</w:t>
      </w:r>
      <w:r w:rsidR="00177662">
        <w:rPr>
          <w:sz w:val="28"/>
        </w:rPr>
        <w:t xml:space="preserve">ший отчет, не допускается к </w:t>
      </w:r>
      <w:r w:rsidR="000A191D">
        <w:rPr>
          <w:sz w:val="28"/>
        </w:rPr>
        <w:t xml:space="preserve">сдаче государственного экзамена и </w:t>
      </w:r>
      <w:r w:rsidR="00177662">
        <w:rPr>
          <w:sz w:val="28"/>
        </w:rPr>
        <w:t xml:space="preserve">защите дипломной работы по специальности. </w:t>
      </w:r>
    </w:p>
    <w:p w:rsidR="00EB19BC" w:rsidRDefault="00EB19BC" w:rsidP="00177662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</w:p>
    <w:p w:rsidR="00177662" w:rsidRDefault="00177662" w:rsidP="0017766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Приложение 1</w:t>
      </w:r>
    </w:p>
    <w:p w:rsidR="00EB19BC" w:rsidRDefault="00EB19BC" w:rsidP="00F107A4">
      <w:pPr>
        <w:ind w:left="2123" w:firstLine="709"/>
        <w:rPr>
          <w:sz w:val="28"/>
        </w:rPr>
      </w:pPr>
      <w:r>
        <w:rPr>
          <w:sz w:val="28"/>
        </w:rPr>
        <w:t>КАЛЕНДАРНЫЙ ПЛАН</w:t>
      </w:r>
    </w:p>
    <w:p w:rsidR="00EB19BC" w:rsidRDefault="00EB19BC">
      <w:pPr>
        <w:ind w:firstLine="709"/>
        <w:rPr>
          <w:sz w:val="28"/>
        </w:rPr>
      </w:pPr>
      <w:r>
        <w:rPr>
          <w:sz w:val="28"/>
        </w:rPr>
        <w:t xml:space="preserve">производственной практики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__________________________   </w:t>
      </w:r>
    </w:p>
    <w:p w:rsidR="00EB19BC" w:rsidRDefault="00EB19BC">
      <w:pPr>
        <w:rPr>
          <w:sz w:val="28"/>
        </w:rPr>
      </w:pPr>
      <w:r>
        <w:rPr>
          <w:sz w:val="28"/>
        </w:rPr>
        <w:t xml:space="preserve">           студента______курса</w:t>
      </w: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 xml:space="preserve">           Байкальского государственного университета экономики и права</w:t>
      </w:r>
    </w:p>
    <w:p w:rsidR="00EB19BC" w:rsidRDefault="00EB19B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20"/>
        <w:gridCol w:w="1073"/>
        <w:gridCol w:w="1418"/>
        <w:gridCol w:w="1034"/>
        <w:gridCol w:w="2510"/>
      </w:tblGrid>
      <w:tr w:rsidR="00EB19BC">
        <w:tc>
          <w:tcPr>
            <w:tcW w:w="1913" w:type="dxa"/>
          </w:tcPr>
          <w:p w:rsidR="00EB19BC" w:rsidRDefault="00F107A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отделов</w:t>
            </w:r>
          </w:p>
        </w:tc>
        <w:tc>
          <w:tcPr>
            <w:tcW w:w="4111" w:type="dxa"/>
            <w:gridSpan w:val="3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выполнения</w:t>
            </w:r>
          </w:p>
          <w:p w:rsidR="00EB19BC" w:rsidRDefault="00EB19BC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</w:tcPr>
          <w:p w:rsidR="00EB19BC" w:rsidRDefault="00A52C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сание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емой работы</w:t>
            </w:r>
          </w:p>
        </w:tc>
        <w:tc>
          <w:tcPr>
            <w:tcW w:w="251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Непосредственный руководитель</w:t>
            </w:r>
          </w:p>
        </w:tc>
      </w:tr>
      <w:tr w:rsidR="00EB19BC">
        <w:tc>
          <w:tcPr>
            <w:tcW w:w="1913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раб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ней</w:t>
            </w:r>
          </w:p>
        </w:tc>
        <w:tc>
          <w:tcPr>
            <w:tcW w:w="107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</w:p>
        </w:tc>
        <w:tc>
          <w:tcPr>
            <w:tcW w:w="1418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</w:p>
        </w:tc>
        <w:tc>
          <w:tcPr>
            <w:tcW w:w="1034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EB19BC" w:rsidRDefault="00EB19BC">
            <w:pPr>
              <w:jc w:val="center"/>
              <w:rPr>
                <w:sz w:val="28"/>
              </w:rPr>
            </w:pPr>
          </w:p>
        </w:tc>
      </w:tr>
      <w:tr w:rsidR="00EB19BC">
        <w:tc>
          <w:tcPr>
            <w:tcW w:w="191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3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34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0" w:type="dxa"/>
          </w:tcPr>
          <w:p w:rsidR="00EB19BC" w:rsidRDefault="00EB1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90CA2">
        <w:tc>
          <w:tcPr>
            <w:tcW w:w="191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7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</w:tr>
      <w:tr w:rsidR="00590CA2">
        <w:tc>
          <w:tcPr>
            <w:tcW w:w="191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73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1034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  <w:tc>
          <w:tcPr>
            <w:tcW w:w="2510" w:type="dxa"/>
          </w:tcPr>
          <w:p w:rsidR="00590CA2" w:rsidRDefault="00590CA2">
            <w:pPr>
              <w:jc w:val="center"/>
              <w:rPr>
                <w:sz w:val="28"/>
              </w:rPr>
            </w:pPr>
          </w:p>
        </w:tc>
      </w:tr>
    </w:tbl>
    <w:p w:rsidR="00EB19BC" w:rsidRDefault="00EB19BC">
      <w:pPr>
        <w:ind w:firstLine="709"/>
        <w:jc w:val="center"/>
        <w:rPr>
          <w:sz w:val="28"/>
        </w:rPr>
      </w:pPr>
    </w:p>
    <w:p w:rsidR="00A52C96" w:rsidRDefault="00A52C96">
      <w:pPr>
        <w:ind w:firstLine="709"/>
        <w:jc w:val="center"/>
        <w:rPr>
          <w:sz w:val="28"/>
        </w:rPr>
      </w:pPr>
    </w:p>
    <w:p w:rsidR="00177662" w:rsidRDefault="00177662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Приложение 2</w:t>
      </w:r>
    </w:p>
    <w:p w:rsidR="00EB19BC" w:rsidRDefault="00590CA2">
      <w:pPr>
        <w:ind w:firstLine="709"/>
        <w:jc w:val="center"/>
        <w:rPr>
          <w:sz w:val="28"/>
        </w:rPr>
      </w:pPr>
      <w:r>
        <w:rPr>
          <w:sz w:val="28"/>
        </w:rPr>
        <w:t>Дневник производственной практики</w:t>
      </w:r>
    </w:p>
    <w:p w:rsidR="00590CA2" w:rsidRDefault="00590CA2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250"/>
        <w:gridCol w:w="4222"/>
        <w:gridCol w:w="2464"/>
      </w:tblGrid>
      <w:tr w:rsidR="00590CA2" w:rsidRPr="00D3224E" w:rsidTr="00D3224E">
        <w:tc>
          <w:tcPr>
            <w:tcW w:w="918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Дата</w:t>
            </w:r>
          </w:p>
        </w:tc>
        <w:tc>
          <w:tcPr>
            <w:tcW w:w="2250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Отдел</w:t>
            </w:r>
          </w:p>
        </w:tc>
        <w:tc>
          <w:tcPr>
            <w:tcW w:w="4222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Содержание работы</w:t>
            </w:r>
          </w:p>
        </w:tc>
        <w:tc>
          <w:tcPr>
            <w:tcW w:w="2464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Оценка руковод</w:t>
            </w:r>
            <w:r w:rsidRPr="00D3224E">
              <w:rPr>
                <w:sz w:val="28"/>
              </w:rPr>
              <w:t>и</w:t>
            </w:r>
            <w:r w:rsidRPr="00D3224E">
              <w:rPr>
                <w:sz w:val="28"/>
              </w:rPr>
              <w:t>теля</w:t>
            </w:r>
          </w:p>
        </w:tc>
      </w:tr>
      <w:tr w:rsidR="00590CA2" w:rsidRPr="00D3224E" w:rsidTr="00D3224E">
        <w:tc>
          <w:tcPr>
            <w:tcW w:w="918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1</w:t>
            </w:r>
          </w:p>
        </w:tc>
        <w:tc>
          <w:tcPr>
            <w:tcW w:w="2250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2</w:t>
            </w:r>
          </w:p>
        </w:tc>
        <w:tc>
          <w:tcPr>
            <w:tcW w:w="4222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3</w:t>
            </w:r>
          </w:p>
        </w:tc>
        <w:tc>
          <w:tcPr>
            <w:tcW w:w="2464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  <w:r w:rsidRPr="00D3224E">
              <w:rPr>
                <w:sz w:val="28"/>
              </w:rPr>
              <w:t>4</w:t>
            </w:r>
          </w:p>
        </w:tc>
      </w:tr>
      <w:tr w:rsidR="00590CA2" w:rsidRPr="00D3224E" w:rsidTr="00D3224E">
        <w:tc>
          <w:tcPr>
            <w:tcW w:w="918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4222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B8697F" w:rsidRPr="00D3224E" w:rsidRDefault="00B8697F" w:rsidP="00D3224E">
            <w:pPr>
              <w:jc w:val="both"/>
              <w:rPr>
                <w:sz w:val="28"/>
              </w:rPr>
            </w:pPr>
            <w:r w:rsidRPr="00D3224E">
              <w:rPr>
                <w:sz w:val="28"/>
              </w:rPr>
              <w:t xml:space="preserve">Оценка </w:t>
            </w:r>
            <w:r w:rsidR="00E42EDD" w:rsidRPr="00D3224E">
              <w:rPr>
                <w:sz w:val="28"/>
              </w:rPr>
              <w:t xml:space="preserve">ставится </w:t>
            </w:r>
            <w:r w:rsidRPr="00D3224E">
              <w:rPr>
                <w:sz w:val="28"/>
              </w:rPr>
              <w:t>руководителем практики с указ</w:t>
            </w:r>
            <w:r w:rsidRPr="00D3224E">
              <w:rPr>
                <w:sz w:val="28"/>
              </w:rPr>
              <w:t>а</w:t>
            </w:r>
            <w:r w:rsidRPr="00D3224E">
              <w:rPr>
                <w:sz w:val="28"/>
              </w:rPr>
              <w:t>нием должности, звания. Заверяется подписью и печ</w:t>
            </w:r>
            <w:r w:rsidRPr="00D3224E">
              <w:rPr>
                <w:sz w:val="28"/>
              </w:rPr>
              <w:t>а</w:t>
            </w:r>
            <w:r w:rsidRPr="00D3224E">
              <w:rPr>
                <w:sz w:val="28"/>
              </w:rPr>
              <w:t>тью.</w:t>
            </w:r>
          </w:p>
        </w:tc>
      </w:tr>
      <w:tr w:rsidR="00590CA2" w:rsidRPr="00D3224E" w:rsidTr="00D3224E">
        <w:tc>
          <w:tcPr>
            <w:tcW w:w="918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2250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4222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590CA2" w:rsidRPr="00D3224E" w:rsidRDefault="00590CA2" w:rsidP="00D3224E">
            <w:pPr>
              <w:jc w:val="center"/>
              <w:rPr>
                <w:sz w:val="28"/>
              </w:rPr>
            </w:pPr>
          </w:p>
        </w:tc>
      </w:tr>
    </w:tbl>
    <w:p w:rsidR="00590CA2" w:rsidRDefault="00590CA2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A52C96" w:rsidRDefault="00A52C96">
      <w:pPr>
        <w:ind w:firstLine="709"/>
        <w:jc w:val="center"/>
        <w:rPr>
          <w:sz w:val="28"/>
        </w:rPr>
      </w:pPr>
    </w:p>
    <w:p w:rsidR="00177662" w:rsidRDefault="00177662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Приложение 3</w:t>
      </w:r>
    </w:p>
    <w:p w:rsidR="00797306" w:rsidRDefault="00A52C96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</w:p>
    <w:p w:rsidR="00A52C96" w:rsidRDefault="00A52C96" w:rsidP="00A52C96">
      <w:pPr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ТИТУЛЬНЫЙ ЛИСТ</w:t>
      </w:r>
    </w:p>
    <w:p w:rsidR="00E42EDD" w:rsidRDefault="00E42EDD">
      <w:pPr>
        <w:ind w:firstLine="709"/>
        <w:jc w:val="center"/>
        <w:rPr>
          <w:sz w:val="28"/>
        </w:rPr>
      </w:pPr>
    </w:p>
    <w:p w:rsidR="00797306" w:rsidRDefault="00A83F6B" w:rsidP="00CB046C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797306" w:rsidRDefault="00797306" w:rsidP="00CB046C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Байкальский государственный университет экономики и права</w:t>
      </w:r>
    </w:p>
    <w:p w:rsidR="00797306" w:rsidRDefault="00177662" w:rsidP="00CB046C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Ф</w:t>
      </w:r>
      <w:r w:rsidR="00797306">
        <w:rPr>
          <w:sz w:val="28"/>
        </w:rPr>
        <w:t>акультет</w:t>
      </w:r>
      <w:r>
        <w:rPr>
          <w:sz w:val="28"/>
        </w:rPr>
        <w:t xml:space="preserve"> налогов и таможенного дела</w:t>
      </w:r>
    </w:p>
    <w:p w:rsidR="00797306" w:rsidRDefault="00797306" w:rsidP="00CB046C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>К</w:t>
      </w:r>
      <w:r w:rsidR="00177662">
        <w:rPr>
          <w:sz w:val="28"/>
        </w:rPr>
        <w:t>афедра налогов и таможенного дела</w:t>
      </w:r>
    </w:p>
    <w:p w:rsidR="00797306" w:rsidRDefault="00797306" w:rsidP="00CB046C">
      <w:pPr>
        <w:spacing w:line="360" w:lineRule="auto"/>
        <w:ind w:firstLine="706"/>
        <w:jc w:val="center"/>
        <w:rPr>
          <w:sz w:val="28"/>
        </w:rPr>
      </w:pPr>
      <w:r>
        <w:rPr>
          <w:sz w:val="28"/>
        </w:rPr>
        <w:t xml:space="preserve">Специальность </w:t>
      </w:r>
      <w:r w:rsidR="00C54E8F">
        <w:rPr>
          <w:sz w:val="28"/>
        </w:rPr>
        <w:t>080107.65</w:t>
      </w:r>
      <w:r w:rsidR="00C54E8F" w:rsidRPr="00AC3573">
        <w:rPr>
          <w:sz w:val="28"/>
        </w:rPr>
        <w:t xml:space="preserve"> </w:t>
      </w:r>
      <w:r>
        <w:rPr>
          <w:sz w:val="28"/>
        </w:rPr>
        <w:t xml:space="preserve"> «Налоги и налогообложение»</w:t>
      </w: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  <w:r>
        <w:rPr>
          <w:sz w:val="28"/>
        </w:rPr>
        <w:t>ОТЧЕТ ПО ПРАКТИКЕ</w:t>
      </w: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>
      <w:pPr>
        <w:ind w:firstLine="709"/>
        <w:jc w:val="center"/>
        <w:rPr>
          <w:sz w:val="28"/>
        </w:rPr>
      </w:pPr>
    </w:p>
    <w:p w:rsidR="00797306" w:rsidRDefault="00797306" w:rsidP="00797306">
      <w:pPr>
        <w:ind w:firstLine="709"/>
        <w:jc w:val="both"/>
        <w:rPr>
          <w:sz w:val="28"/>
        </w:rPr>
      </w:pPr>
      <w:r>
        <w:rPr>
          <w:sz w:val="28"/>
        </w:rPr>
        <w:t>Исполнитель:</w:t>
      </w:r>
    </w:p>
    <w:p w:rsidR="00797306" w:rsidRDefault="00797306" w:rsidP="00797306">
      <w:pPr>
        <w:ind w:firstLine="709"/>
        <w:jc w:val="both"/>
        <w:rPr>
          <w:sz w:val="28"/>
        </w:rPr>
      </w:pPr>
      <w:r>
        <w:rPr>
          <w:sz w:val="28"/>
        </w:rPr>
        <w:t>Студен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ка) гр.                                                  ______________________</w:t>
      </w:r>
    </w:p>
    <w:p w:rsidR="00797306" w:rsidRDefault="00797306" w:rsidP="00797306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                                        </w:t>
      </w:r>
      <w:r>
        <w:rPr>
          <w:sz w:val="28"/>
          <w:vertAlign w:val="superscript"/>
        </w:rPr>
        <w:t>(ф.и.о.)</w:t>
      </w:r>
    </w:p>
    <w:p w:rsidR="00797306" w:rsidRDefault="00797306" w:rsidP="00797306">
      <w:pPr>
        <w:ind w:firstLine="709"/>
        <w:jc w:val="both"/>
        <w:rPr>
          <w:sz w:val="28"/>
          <w:vertAlign w:val="superscript"/>
        </w:rPr>
      </w:pPr>
    </w:p>
    <w:p w:rsidR="00797306" w:rsidRDefault="00797306" w:rsidP="00797306">
      <w:pPr>
        <w:ind w:firstLine="709"/>
        <w:jc w:val="both"/>
        <w:rPr>
          <w:sz w:val="28"/>
          <w:vertAlign w:val="superscript"/>
        </w:rPr>
      </w:pPr>
    </w:p>
    <w:p w:rsidR="00797306" w:rsidRDefault="00797306" w:rsidP="00797306">
      <w:pPr>
        <w:ind w:firstLine="709"/>
        <w:jc w:val="both"/>
        <w:rPr>
          <w:sz w:val="28"/>
        </w:rPr>
      </w:pPr>
      <w:r>
        <w:rPr>
          <w:sz w:val="28"/>
        </w:rPr>
        <w:t>Руководитель:</w:t>
      </w:r>
    </w:p>
    <w:p w:rsidR="00CB046C" w:rsidRDefault="00CB046C" w:rsidP="00797306">
      <w:pPr>
        <w:ind w:firstLine="709"/>
        <w:jc w:val="both"/>
        <w:rPr>
          <w:sz w:val="28"/>
        </w:rPr>
      </w:pPr>
      <w:r>
        <w:rPr>
          <w:sz w:val="28"/>
        </w:rPr>
        <w:t>Должность, звание                                            _______________________</w:t>
      </w:r>
    </w:p>
    <w:p w:rsidR="00CB046C" w:rsidRDefault="00CB046C" w:rsidP="00797306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  <w:vertAlign w:val="superscript"/>
        </w:rPr>
        <w:t xml:space="preserve">                                                              (ф.и.о.)</w:t>
      </w:r>
    </w:p>
    <w:p w:rsidR="00CB046C" w:rsidRDefault="00CB046C" w:rsidP="00797306">
      <w:pPr>
        <w:ind w:firstLine="709"/>
        <w:jc w:val="both"/>
        <w:rPr>
          <w:sz w:val="28"/>
          <w:vertAlign w:val="superscript"/>
        </w:rPr>
      </w:pPr>
    </w:p>
    <w:p w:rsidR="00CB046C" w:rsidRDefault="00CB046C" w:rsidP="00797306">
      <w:pPr>
        <w:ind w:firstLine="709"/>
        <w:jc w:val="both"/>
        <w:rPr>
          <w:sz w:val="28"/>
        </w:rPr>
      </w:pPr>
    </w:p>
    <w:p w:rsidR="00CB046C" w:rsidRDefault="00A52C96" w:rsidP="00A52C9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</w:t>
      </w:r>
      <w:r w:rsidR="00CB046C">
        <w:rPr>
          <w:sz w:val="28"/>
        </w:rPr>
        <w:t xml:space="preserve"> </w:t>
      </w:r>
    </w:p>
    <w:p w:rsidR="00A52C96" w:rsidRDefault="00A52C96" w:rsidP="00CB046C">
      <w:pPr>
        <w:ind w:firstLine="709"/>
        <w:jc w:val="center"/>
        <w:rPr>
          <w:sz w:val="28"/>
        </w:rPr>
      </w:pPr>
    </w:p>
    <w:p w:rsidR="00A52C96" w:rsidRDefault="00A52C96" w:rsidP="00CB046C">
      <w:pPr>
        <w:ind w:firstLine="709"/>
        <w:jc w:val="center"/>
        <w:rPr>
          <w:sz w:val="28"/>
        </w:rPr>
      </w:pPr>
    </w:p>
    <w:p w:rsidR="00A52C96" w:rsidRDefault="00A52C96" w:rsidP="00CB046C">
      <w:pPr>
        <w:ind w:firstLine="709"/>
        <w:jc w:val="center"/>
        <w:rPr>
          <w:sz w:val="28"/>
        </w:rPr>
      </w:pPr>
    </w:p>
    <w:p w:rsidR="00A52C96" w:rsidRDefault="00A52C96" w:rsidP="00CB046C">
      <w:pPr>
        <w:ind w:firstLine="709"/>
        <w:jc w:val="center"/>
        <w:rPr>
          <w:sz w:val="28"/>
        </w:rPr>
      </w:pPr>
    </w:p>
    <w:p w:rsidR="00A52C96" w:rsidRDefault="00A52C96" w:rsidP="00CB046C">
      <w:pPr>
        <w:ind w:firstLine="709"/>
        <w:jc w:val="center"/>
        <w:rPr>
          <w:sz w:val="28"/>
        </w:rPr>
      </w:pPr>
    </w:p>
    <w:p w:rsidR="00A52C96" w:rsidRDefault="00A52C96" w:rsidP="00CB046C">
      <w:pPr>
        <w:ind w:firstLine="709"/>
        <w:jc w:val="center"/>
        <w:rPr>
          <w:sz w:val="28"/>
        </w:rPr>
      </w:pPr>
    </w:p>
    <w:p w:rsidR="00CB046C" w:rsidRPr="00A83F6B" w:rsidRDefault="00CB046C" w:rsidP="00A52C96">
      <w:pPr>
        <w:ind w:left="2831" w:firstLine="709"/>
        <w:rPr>
          <w:sz w:val="28"/>
        </w:rPr>
      </w:pPr>
      <w:r>
        <w:rPr>
          <w:sz w:val="28"/>
        </w:rPr>
        <w:t>Ир</w:t>
      </w:r>
      <w:r w:rsidR="00A9012B">
        <w:rPr>
          <w:sz w:val="28"/>
        </w:rPr>
        <w:t>кутск-20</w:t>
      </w:r>
      <w:r w:rsidR="00A83F6B" w:rsidRPr="000134B3">
        <w:rPr>
          <w:sz w:val="28"/>
        </w:rPr>
        <w:t>1</w:t>
      </w:r>
      <w:r w:rsidR="00A83F6B">
        <w:rPr>
          <w:sz w:val="28"/>
        </w:rPr>
        <w:t>1</w:t>
      </w:r>
    </w:p>
    <w:p w:rsidR="00CB046C" w:rsidRPr="00CB046C" w:rsidRDefault="00CB046C" w:rsidP="00797306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>ПРОГРАММА</w:t>
      </w: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 xml:space="preserve">ПРОИЗВОДСТВЕННОЙ ПРАКТИКИ </w:t>
      </w: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 xml:space="preserve">ПО НАЛОГАМ И НАЛОГООБЛОЖЕНИЮ </w:t>
      </w: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Составитель Галина Петровна Комарова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 xml:space="preserve">ЛР № 020262 от </w:t>
      </w:r>
    </w:p>
    <w:p w:rsidR="00EB19BC" w:rsidRDefault="00EB19BC">
      <w:pPr>
        <w:ind w:firstLine="709"/>
        <w:jc w:val="both"/>
        <w:rPr>
          <w:sz w:val="28"/>
        </w:rPr>
      </w:pPr>
      <w:r>
        <w:rPr>
          <w:sz w:val="28"/>
        </w:rPr>
        <w:t>Подписано в печать</w:t>
      </w:r>
      <w:r w:rsidR="00454350">
        <w:rPr>
          <w:sz w:val="28"/>
        </w:rPr>
        <w:t xml:space="preserve">      </w:t>
      </w:r>
      <w:r>
        <w:rPr>
          <w:sz w:val="28"/>
        </w:rPr>
        <w:t xml:space="preserve"> Формат 60 х 90  1/16. Бумага офсетная. Печать офсетная. Усл. печ. л.</w:t>
      </w:r>
      <w:proofErr w:type="gramStart"/>
      <w:r>
        <w:rPr>
          <w:sz w:val="28"/>
        </w:rPr>
        <w:t xml:space="preserve">    .</w:t>
      </w:r>
      <w:proofErr w:type="gramEnd"/>
      <w:r>
        <w:rPr>
          <w:sz w:val="28"/>
        </w:rPr>
        <w:t xml:space="preserve"> Уч.-изд.л.     . Тираж        экз. Заказ         . УОП </w:t>
      </w:r>
      <w:r w:rsidR="00454350">
        <w:rPr>
          <w:sz w:val="28"/>
        </w:rPr>
        <w:t>БГУЭП</w:t>
      </w:r>
    </w:p>
    <w:p w:rsidR="00EB19BC" w:rsidRDefault="00EB19BC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both"/>
        <w:rPr>
          <w:sz w:val="28"/>
        </w:rPr>
      </w:pPr>
    </w:p>
    <w:p w:rsidR="008A6F06" w:rsidRDefault="008A6F06">
      <w:pPr>
        <w:ind w:firstLine="709"/>
        <w:jc w:val="both"/>
        <w:rPr>
          <w:sz w:val="28"/>
        </w:rPr>
      </w:pPr>
    </w:p>
    <w:p w:rsidR="008A6F06" w:rsidRDefault="008A6F06">
      <w:pPr>
        <w:ind w:firstLine="709"/>
        <w:jc w:val="both"/>
        <w:rPr>
          <w:sz w:val="28"/>
        </w:rPr>
      </w:pPr>
    </w:p>
    <w:p w:rsidR="008A6F06" w:rsidRDefault="008A6F06">
      <w:pPr>
        <w:ind w:firstLine="709"/>
        <w:jc w:val="both"/>
        <w:rPr>
          <w:sz w:val="28"/>
        </w:rPr>
      </w:pPr>
    </w:p>
    <w:p w:rsidR="00B70875" w:rsidRDefault="00B70875">
      <w:pPr>
        <w:ind w:firstLine="709"/>
        <w:jc w:val="both"/>
        <w:rPr>
          <w:sz w:val="28"/>
        </w:rPr>
      </w:pPr>
    </w:p>
    <w:p w:rsidR="00B70875" w:rsidRDefault="00B70875">
      <w:pPr>
        <w:ind w:firstLine="709"/>
        <w:jc w:val="both"/>
        <w:rPr>
          <w:sz w:val="28"/>
        </w:rPr>
      </w:pP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>Издательство</w:t>
      </w:r>
    </w:p>
    <w:p w:rsidR="00EB19BC" w:rsidRDefault="00EB19BC">
      <w:pPr>
        <w:ind w:firstLine="709"/>
        <w:jc w:val="center"/>
        <w:rPr>
          <w:sz w:val="28"/>
        </w:rPr>
      </w:pPr>
      <w:r>
        <w:rPr>
          <w:sz w:val="28"/>
        </w:rPr>
        <w:t xml:space="preserve"> Байкальского государственного университета экономики и права 664015, Иркутск, ул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енина, 11</w:t>
      </w:r>
    </w:p>
    <w:p w:rsidR="00EB19BC" w:rsidRDefault="00EB19BC">
      <w:pPr>
        <w:ind w:firstLine="709"/>
        <w:jc w:val="center"/>
        <w:rPr>
          <w:sz w:val="28"/>
        </w:rPr>
      </w:pPr>
    </w:p>
    <w:p w:rsidR="00EB19BC" w:rsidRDefault="00EB19BC">
      <w:pPr>
        <w:rPr>
          <w:sz w:val="28"/>
        </w:rPr>
      </w:pPr>
    </w:p>
    <w:sectPr w:rsidR="00EB19BC" w:rsidSect="00920B22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C4" w:rsidRDefault="008408C4">
      <w:r>
        <w:separator/>
      </w:r>
    </w:p>
  </w:endnote>
  <w:endnote w:type="continuationSeparator" w:id="0">
    <w:p w:rsidR="008408C4" w:rsidRDefault="008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C4" w:rsidRDefault="008408C4">
      <w:r>
        <w:separator/>
      </w:r>
    </w:p>
  </w:footnote>
  <w:footnote w:type="continuationSeparator" w:id="0">
    <w:p w:rsidR="008408C4" w:rsidRDefault="0084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5" w:rsidRDefault="00920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4B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4B05" w:rsidRDefault="00274B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05" w:rsidRDefault="00920B2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4B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3D3A">
      <w:rPr>
        <w:rStyle w:val="a4"/>
        <w:noProof/>
      </w:rPr>
      <w:t>11</w:t>
    </w:r>
    <w:r>
      <w:rPr>
        <w:rStyle w:val="a4"/>
      </w:rPr>
      <w:fldChar w:fldCharType="end"/>
    </w:r>
  </w:p>
  <w:p w:rsidR="00274B05" w:rsidRDefault="00274B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69B"/>
    <w:multiLevelType w:val="singleLevel"/>
    <w:tmpl w:val="5D96C65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1">
    <w:nsid w:val="59747B96"/>
    <w:multiLevelType w:val="singleLevel"/>
    <w:tmpl w:val="694020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E3E32BC"/>
    <w:multiLevelType w:val="singleLevel"/>
    <w:tmpl w:val="1B4A2E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61"/>
    <w:rsid w:val="000134B3"/>
    <w:rsid w:val="000A191D"/>
    <w:rsid w:val="000B486F"/>
    <w:rsid w:val="000C7A3C"/>
    <w:rsid w:val="00120253"/>
    <w:rsid w:val="001507AA"/>
    <w:rsid w:val="0016752C"/>
    <w:rsid w:val="00177662"/>
    <w:rsid w:val="0019011B"/>
    <w:rsid w:val="00274B05"/>
    <w:rsid w:val="00291F76"/>
    <w:rsid w:val="002A6E94"/>
    <w:rsid w:val="002B1241"/>
    <w:rsid w:val="002C2448"/>
    <w:rsid w:val="00325F7F"/>
    <w:rsid w:val="00334B17"/>
    <w:rsid w:val="003D58AF"/>
    <w:rsid w:val="00425EE5"/>
    <w:rsid w:val="00454350"/>
    <w:rsid w:val="004C4547"/>
    <w:rsid w:val="004C5C88"/>
    <w:rsid w:val="00530293"/>
    <w:rsid w:val="00582773"/>
    <w:rsid w:val="00590CA2"/>
    <w:rsid w:val="005A203B"/>
    <w:rsid w:val="005E3F35"/>
    <w:rsid w:val="00650A54"/>
    <w:rsid w:val="006512D8"/>
    <w:rsid w:val="006F1102"/>
    <w:rsid w:val="00725DBD"/>
    <w:rsid w:val="0078271F"/>
    <w:rsid w:val="00797306"/>
    <w:rsid w:val="007D21E3"/>
    <w:rsid w:val="007E2731"/>
    <w:rsid w:val="0082081E"/>
    <w:rsid w:val="008408C4"/>
    <w:rsid w:val="0084237D"/>
    <w:rsid w:val="00895A56"/>
    <w:rsid w:val="008A6F06"/>
    <w:rsid w:val="008C7C21"/>
    <w:rsid w:val="008D4961"/>
    <w:rsid w:val="00920B22"/>
    <w:rsid w:val="00922792"/>
    <w:rsid w:val="009561D0"/>
    <w:rsid w:val="00974ABE"/>
    <w:rsid w:val="00984CDE"/>
    <w:rsid w:val="00A10FC8"/>
    <w:rsid w:val="00A3163F"/>
    <w:rsid w:val="00A52C96"/>
    <w:rsid w:val="00A76697"/>
    <w:rsid w:val="00A83F6B"/>
    <w:rsid w:val="00A9012B"/>
    <w:rsid w:val="00AC3573"/>
    <w:rsid w:val="00AE1CD6"/>
    <w:rsid w:val="00B26CE2"/>
    <w:rsid w:val="00B70875"/>
    <w:rsid w:val="00B8697F"/>
    <w:rsid w:val="00B93D3A"/>
    <w:rsid w:val="00BA6E08"/>
    <w:rsid w:val="00BB2D20"/>
    <w:rsid w:val="00BE2B48"/>
    <w:rsid w:val="00C06834"/>
    <w:rsid w:val="00C140BA"/>
    <w:rsid w:val="00C216AA"/>
    <w:rsid w:val="00C41705"/>
    <w:rsid w:val="00C54E8F"/>
    <w:rsid w:val="00CA0712"/>
    <w:rsid w:val="00CB046C"/>
    <w:rsid w:val="00CC6AA0"/>
    <w:rsid w:val="00CC7922"/>
    <w:rsid w:val="00D05CA7"/>
    <w:rsid w:val="00D171E2"/>
    <w:rsid w:val="00D22B3F"/>
    <w:rsid w:val="00D3224E"/>
    <w:rsid w:val="00D33F56"/>
    <w:rsid w:val="00D40274"/>
    <w:rsid w:val="00D70420"/>
    <w:rsid w:val="00DB05C3"/>
    <w:rsid w:val="00E21B6F"/>
    <w:rsid w:val="00E42EDD"/>
    <w:rsid w:val="00E64709"/>
    <w:rsid w:val="00E6784F"/>
    <w:rsid w:val="00EB19BC"/>
    <w:rsid w:val="00EB49CA"/>
    <w:rsid w:val="00EC3EB0"/>
    <w:rsid w:val="00EE58A4"/>
    <w:rsid w:val="00EF5A88"/>
    <w:rsid w:val="00F107A4"/>
    <w:rsid w:val="00F9343D"/>
    <w:rsid w:val="00FF096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22"/>
  </w:style>
  <w:style w:type="paragraph" w:styleId="1">
    <w:name w:val="heading 1"/>
    <w:basedOn w:val="a"/>
    <w:next w:val="a"/>
    <w:qFormat/>
    <w:rsid w:val="00920B22"/>
    <w:pPr>
      <w:keepNext/>
      <w:ind w:firstLine="709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0B22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0B22"/>
    <w:pPr>
      <w:keepNext/>
      <w:ind w:firstLine="709"/>
      <w:jc w:val="right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0B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B22"/>
  </w:style>
  <w:style w:type="table" w:styleId="a5">
    <w:name w:val="Table Grid"/>
    <w:basedOn w:val="a1"/>
    <w:rsid w:val="0059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ПРОИЗВОДСТВЕННОЙ ПРАКТИКИ</vt:lpstr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ПРОИЗВОДСТВЕННОЙ ПРАКТИКИ</dc:title>
  <dc:creator>кафедра финансов</dc:creator>
  <cp:lastModifiedBy>Климова Мария Олеговна</cp:lastModifiedBy>
  <cp:revision>2</cp:revision>
  <cp:lastPrinted>2009-11-30T05:22:00Z</cp:lastPrinted>
  <dcterms:created xsi:type="dcterms:W3CDTF">2016-03-28T09:07:00Z</dcterms:created>
  <dcterms:modified xsi:type="dcterms:W3CDTF">2016-03-28T09:07:00Z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-1900947236</vt:i4>
  </property>
  <property fmtid="{D5CDD505-2E9C-101B-9397-08002B2CF9AE}" pid="3" name="_NewReviewCycle">
    <vt:lpwstr/>
  </property>
  <property fmtid="{D5CDD505-2E9C-101B-9397-08002B2CF9AE}" pid="4" name="_EmailSubject">
    <vt:lpwstr>Выпускникам 2016 Бакалавры "Налоги и налогообложение"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ReviewingToolsShownOnce">
    <vt:lpwstr/>
  </property>
</Properties>
</file>